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386" w14:textId="088EBC48" w:rsidR="0071520C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634D5B83" w14:textId="7708FFC4" w:rsidR="0071520C" w:rsidRPr="00570DAE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DA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ТЕННИС</w:t>
      </w:r>
      <w:r w:rsidRPr="00570DA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29BC96B8" w14:textId="77777777" w:rsidR="0071520C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354DAB">
        <w:rPr>
          <w:rFonts w:ascii="Times New Roman" w:hAnsi="Times New Roman" w:cs="Times New Roman"/>
          <w:b/>
          <w:bCs/>
          <w:sz w:val="24"/>
          <w:szCs w:val="24"/>
        </w:rPr>
        <w:t>– «Правила»)</w:t>
      </w:r>
    </w:p>
    <w:p w14:paraId="42EEDA6C" w14:textId="77777777" w:rsidR="0071520C" w:rsidRPr="00354DAB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E494F" w14:textId="77777777" w:rsidR="0071520C" w:rsidRPr="00354DAB" w:rsidRDefault="0071520C" w:rsidP="0071520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1. ОСНОВНЫЕ ПОЛОЖЕНИЯ</w:t>
      </w:r>
    </w:p>
    <w:p w14:paraId="508F4100" w14:textId="777EA31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Настоящие Правила регламентируют </w:t>
      </w:r>
      <w:r w:rsidR="00A46BE7">
        <w:rPr>
          <w:rFonts w:ascii="Times New Roman" w:hAnsi="Times New Roman" w:cs="Times New Roman"/>
          <w:sz w:val="24"/>
          <w:szCs w:val="24"/>
        </w:rPr>
        <w:t xml:space="preserve">рекламное стимулирующее мероприятие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 специальным наименованием 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Теннис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A46BE7">
        <w:rPr>
          <w:rFonts w:ascii="Times New Roman" w:hAnsi="Times New Roman" w:cs="Times New Roman"/>
          <w:sz w:val="24"/>
          <w:szCs w:val="24"/>
        </w:rPr>
        <w:t>Акция</w:t>
      </w:r>
      <w:r w:rsidRPr="00354DAB">
        <w:rPr>
          <w:rFonts w:ascii="Times New Roman" w:hAnsi="Times New Roman" w:cs="Times New Roman"/>
          <w:sz w:val="24"/>
          <w:szCs w:val="24"/>
        </w:rPr>
        <w:t>»)</w:t>
      </w:r>
      <w:r w:rsidR="00A46BE7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A46BE7" w:rsidRPr="00A46BE7">
        <w:rPr>
          <w:rFonts w:ascii="Times New Roman" w:hAnsi="Times New Roman" w:cs="Times New Roman"/>
          <w:sz w:val="24"/>
          <w:szCs w:val="24"/>
        </w:rPr>
        <w:t>проводится в рамках продвижения бренд</w:t>
      </w:r>
      <w:r w:rsidR="00A46BE7">
        <w:rPr>
          <w:rFonts w:ascii="Times New Roman" w:hAnsi="Times New Roman" w:cs="Times New Roman"/>
          <w:sz w:val="24"/>
          <w:szCs w:val="24"/>
        </w:rPr>
        <w:t>ов Спортс</w:t>
      </w:r>
      <w:r w:rsidR="00A46BE7" w:rsidRPr="00A46BE7">
        <w:rPr>
          <w:rFonts w:ascii="Times New Roman" w:hAnsi="Times New Roman" w:cs="Times New Roman"/>
          <w:sz w:val="24"/>
          <w:szCs w:val="24"/>
        </w:rPr>
        <w:t>"</w:t>
      </w:r>
      <w:r w:rsidR="00A46B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6BE7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A46BE7" w:rsidRPr="00A46BE7">
        <w:rPr>
          <w:rFonts w:ascii="Times New Roman" w:hAnsi="Times New Roman" w:cs="Times New Roman"/>
          <w:sz w:val="24"/>
          <w:szCs w:val="24"/>
        </w:rPr>
        <w:t>, направлено на привлечение внимания к н</w:t>
      </w:r>
      <w:r w:rsidR="00A46BE7">
        <w:rPr>
          <w:rFonts w:ascii="Times New Roman" w:hAnsi="Times New Roman" w:cs="Times New Roman"/>
          <w:sz w:val="24"/>
          <w:szCs w:val="24"/>
        </w:rPr>
        <w:t xml:space="preserve">им </w:t>
      </w:r>
      <w:r w:rsidR="00A46BE7" w:rsidRPr="00A46BE7">
        <w:rPr>
          <w:rFonts w:ascii="Times New Roman" w:hAnsi="Times New Roman" w:cs="Times New Roman"/>
          <w:sz w:val="24"/>
          <w:szCs w:val="24"/>
        </w:rPr>
        <w:t>и формирование или поддержание интереса.</w:t>
      </w:r>
    </w:p>
    <w:p w14:paraId="4069494C" w14:textId="61FFE515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46BE7">
        <w:rPr>
          <w:rFonts w:ascii="Times New Roman" w:hAnsi="Times New Roman" w:cs="Times New Roman"/>
          <w:sz w:val="24"/>
          <w:szCs w:val="24"/>
        </w:rPr>
        <w:t>Акция проводится на территории Российской Федерации.</w:t>
      </w:r>
    </w:p>
    <w:p w14:paraId="222DBBB5" w14:textId="77777777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1.3.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регламентирована действующим законодательством Российской Федерации, а также настоящими Правилами.</w:t>
      </w:r>
    </w:p>
    <w:p w14:paraId="4F86D316" w14:textId="6B574802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1.4.</w:t>
      </w:r>
      <w:r w:rsidRPr="00A46BE7">
        <w:rPr>
          <w:rFonts w:ascii="Times New Roman" w:hAnsi="Times New Roman" w:cs="Times New Roman"/>
          <w:sz w:val="24"/>
          <w:szCs w:val="24"/>
        </w:rPr>
        <w:tab/>
        <w:t>Информация об Акции размещена в сети Интернет по адресу: https://www.sports.ru/osnova/us-open (далее – «Сайт Акции»).</w:t>
      </w:r>
    </w:p>
    <w:p w14:paraId="025CE603" w14:textId="77777777" w:rsidR="00A46BE7" w:rsidRP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1.5.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является рекламным мероприятием. Акция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39E7D436" w14:textId="7B41A97C" w:rsidR="00A46BE7" w:rsidRDefault="00A46BE7" w:rsidP="00A46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1.6.</w:t>
      </w:r>
      <w:r w:rsidRPr="00A46BE7">
        <w:rPr>
          <w:rFonts w:ascii="Times New Roman" w:hAnsi="Times New Roman" w:cs="Times New Roman"/>
          <w:sz w:val="24"/>
          <w:szCs w:val="24"/>
        </w:rPr>
        <w:tab/>
        <w:t>Организатор Акции оставляет за собой право в течение периода проведения Акции, указанного в п. 4.1 Правил, вносить изменения в Правила. При этом информация о любых изменениях Правил размещается на Сайте Акции не позднее даты вступления таких изменений в силу.</w:t>
      </w:r>
    </w:p>
    <w:p w14:paraId="3D683A5B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380F6" w14:textId="5B23B6A4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2. СВЕДЕНИЯ ОБ ОРГАНИЗАТОРЕ </w:t>
      </w:r>
      <w:r w:rsid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4FC73748" w14:textId="42C6B141" w:rsidR="0071520C" w:rsidRPr="00515993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2.1. </w:t>
      </w:r>
      <w:r w:rsidRPr="00A46BE7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Организатором </w:t>
      </w:r>
      <w:r w:rsidR="00A46BE7" w:rsidRPr="00A46BE7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="00A46BE7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является: Общество с ограниченной ответственностью «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Спортс.ру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», ОГРН 1107746938232, ИНН/КПП 7705933383/770201001, адрес места нахождения: 129110, Россия,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муниципальный округ Мещанский, Банный пер., д. 9. </w:t>
      </w:r>
      <w:r w:rsidR="00515993" w:rsidRPr="00A34A93">
        <w:rPr>
          <w:rFonts w:ascii="Times New Roman" w:hAnsi="Times New Roman" w:cs="Times New Roman"/>
          <w:sz w:val="24"/>
          <w:szCs w:val="24"/>
        </w:rPr>
        <w:t>Организатор Акции в рамках проведения Акции в полном объеме выполняет все необходимые действия и обязанности по подготовке и проведению Акции, по техническому сопровождению Акции и коммуникации с Участниками Акции, по определению результатов Акции и Участников, имеющих право на получение Призов по результатам Акции</w:t>
      </w:r>
      <w:r w:rsidR="00C9566C">
        <w:rPr>
          <w:rFonts w:ascii="Times New Roman" w:hAnsi="Times New Roman" w:cs="Times New Roman"/>
          <w:sz w:val="24"/>
          <w:szCs w:val="24"/>
        </w:rPr>
        <w:t xml:space="preserve">, обработке персональных данных в соответствии с п. 11.3. Правил. </w:t>
      </w:r>
    </w:p>
    <w:p w14:paraId="6AB44C7F" w14:textId="266F84AA" w:rsidR="00A46BE7" w:rsidRPr="00515993" w:rsidRDefault="00A46BE7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01E58">
        <w:rPr>
          <w:rFonts w:ascii="Times New Roman" w:hAnsi="Times New Roman" w:cs="Times New Roman"/>
          <w:b/>
          <w:bCs/>
          <w:sz w:val="24"/>
          <w:szCs w:val="24"/>
        </w:rPr>
        <w:t>Партнером Акции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01E58">
        <w:rPr>
          <w:rFonts w:ascii="Times New Roman" w:hAnsi="Times New Roman" w:cs="Times New Roman"/>
          <w:sz w:val="24"/>
          <w:szCs w:val="24"/>
        </w:rPr>
        <w:t xml:space="preserve">: </w:t>
      </w:r>
      <w:r w:rsidR="00301E58" w:rsidRPr="00301E5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Фирма «СТОМ», ОГРН 1027739014291, ИНН/КПП 7705005321/231201001, адрес места нахождения: 350911, Россия, Краснодарский край, г. Краснодар Г.О., г. Краснодар, ул. </w:t>
      </w:r>
      <w:r w:rsidR="00301E58" w:rsidRPr="00515993">
        <w:rPr>
          <w:rFonts w:ascii="Times New Roman" w:hAnsi="Times New Roman" w:cs="Times New Roman"/>
          <w:sz w:val="24"/>
          <w:szCs w:val="24"/>
        </w:rPr>
        <w:t xml:space="preserve">Трамвайная, д. 2/6, </w:t>
      </w:r>
      <w:proofErr w:type="spellStart"/>
      <w:r w:rsidR="00301E58" w:rsidRPr="00515993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301E58" w:rsidRPr="00515993">
        <w:rPr>
          <w:rFonts w:ascii="Times New Roman" w:hAnsi="Times New Roman" w:cs="Times New Roman"/>
          <w:sz w:val="24"/>
          <w:szCs w:val="24"/>
        </w:rPr>
        <w:t>. 19 (часть).</w:t>
      </w:r>
      <w:r w:rsidR="00515993">
        <w:rPr>
          <w:rFonts w:ascii="Times New Roman" w:hAnsi="Times New Roman" w:cs="Times New Roman"/>
          <w:sz w:val="24"/>
          <w:szCs w:val="24"/>
        </w:rPr>
        <w:t xml:space="preserve"> </w:t>
      </w:r>
      <w:r w:rsidR="00515993" w:rsidRPr="00A34A93">
        <w:rPr>
          <w:rFonts w:ascii="Times New Roman" w:hAnsi="Times New Roman" w:cs="Times New Roman"/>
          <w:sz w:val="24"/>
          <w:szCs w:val="24"/>
        </w:rPr>
        <w:t xml:space="preserve">Партнер выполняет все необходимые действия и обязанности по закупке и вручению Призов Акции,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>сбору и обработке персональных данных Участников Акции в порядке, определенном настоящими Правилами</w:t>
      </w:r>
      <w:r w:rsidR="00515993" w:rsidRPr="00A34A93">
        <w:rPr>
          <w:rFonts w:ascii="Times New Roman" w:hAnsi="Times New Roman" w:cs="Times New Roman"/>
          <w:sz w:val="24"/>
          <w:szCs w:val="24"/>
        </w:rPr>
        <w:t xml:space="preserve">, выполнению обязанностей налогового агента в отношении доходов Участников в натуральной форме, полученных в виде Призов Акции. Партнер также в рамках Акции осуществляет проверку соответствия Участников требованиям к регистрации и идентификации в Букмекерской конторе </w:t>
      </w:r>
      <w:proofErr w:type="spellStart"/>
      <w:r w:rsidR="00A34A93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515993" w:rsidRPr="00A34A93">
        <w:rPr>
          <w:rFonts w:ascii="Times New Roman" w:hAnsi="Times New Roman" w:cs="Times New Roman"/>
          <w:sz w:val="24"/>
          <w:szCs w:val="24"/>
        </w:rPr>
        <w:t>, указанным в настоящих Правилах, и осуществляет обработку персональных данных таких Участников, полученных от Организатора</w:t>
      </w:r>
      <w:r w:rsidR="00C9566C">
        <w:rPr>
          <w:rFonts w:ascii="Times New Roman" w:hAnsi="Times New Roman" w:cs="Times New Roman"/>
          <w:sz w:val="24"/>
          <w:szCs w:val="24"/>
        </w:rPr>
        <w:t xml:space="preserve">, в соответствии с п. 11.4., 11.5. и 11.10. Правил. </w:t>
      </w:r>
    </w:p>
    <w:p w14:paraId="28A09DCC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56CE5" w14:textId="6B8F4FDD" w:rsidR="0071520C" w:rsidRPr="001B2B48" w:rsidRDefault="0071520C" w:rsidP="00907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3. ПРИЗЫ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E96BF9E" w14:textId="2A8CE94A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3.1.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.1. Правил (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Общий топ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41DE2D" w14:textId="181A38BD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1 место: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r w:rsidR="00515993" w:rsidRPr="00515993">
        <w:rPr>
          <w:rFonts w:ascii="Times New Roman" w:hAnsi="Times New Roman" w:cs="Times New Roman"/>
          <w:sz w:val="24"/>
          <w:szCs w:val="24"/>
        </w:rPr>
        <w:t>Умная колонка Яндекс Станция Миди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993">
        <w:rPr>
          <w:rFonts w:ascii="Times New Roman" w:hAnsi="Times New Roman" w:cs="Times New Roman"/>
          <w:sz w:val="24"/>
          <w:szCs w:val="24"/>
        </w:rPr>
        <w:t xml:space="preserve">+ игровая теннисная ракетка с автографом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4 000 </w:t>
      </w:r>
      <w:proofErr w:type="spellStart"/>
      <w:r w:rsidRPr="009078D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078D8">
        <w:rPr>
          <w:rFonts w:ascii="Times New Roman" w:hAnsi="Times New Roman" w:cs="Times New Roman"/>
          <w:sz w:val="24"/>
          <w:szCs w:val="24"/>
        </w:rPr>
        <w:t xml:space="preserve">) *0,35/0,65; </w:t>
      </w:r>
    </w:p>
    <w:p w14:paraId="31F52CA8" w14:textId="3FEE87E9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93">
        <w:rPr>
          <w:rFonts w:ascii="Times New Roman" w:hAnsi="Times New Roman" w:cs="Times New Roman"/>
          <w:b/>
          <w:bCs/>
          <w:sz w:val="24"/>
          <w:szCs w:val="24"/>
        </w:rPr>
        <w:t>2 место:</w:t>
      </w:r>
      <w:r w:rsidRPr="00A34A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8380400"/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Лонгслив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BB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Tennis</w:t>
      </w:r>
      <w:r w:rsidR="0051599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515993" w:rsidRPr="00A34A9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515993" w:rsidRPr="00A34A9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515993" w:rsidRPr="00A34A93">
        <w:rPr>
          <w:rFonts w:ascii="Times New Roman" w:hAnsi="Times New Roman" w:cs="Times New Roman"/>
          <w:sz w:val="24"/>
          <w:szCs w:val="24"/>
        </w:rPr>
        <w:t xml:space="preserve"> 10 000 (десять тысяч) рублей 00 копеек.</w:t>
      </w:r>
      <w:r w:rsidR="00515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EE760" w14:textId="0B0C098C" w:rsid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Подарочный сертификат </w:t>
      </w:r>
      <w:r w:rsidRPr="009078D8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9078D8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410DC3">
        <w:rPr>
          <w:rFonts w:ascii="Times New Roman" w:hAnsi="Times New Roman" w:cs="Times New Roman"/>
          <w:sz w:val="24"/>
          <w:szCs w:val="24"/>
        </w:rPr>
        <w:t xml:space="preserve">7 </w:t>
      </w:r>
      <w:r w:rsidRPr="009078D8">
        <w:rPr>
          <w:rFonts w:ascii="Times New Roman" w:hAnsi="Times New Roman" w:cs="Times New Roman"/>
          <w:sz w:val="24"/>
          <w:szCs w:val="24"/>
        </w:rPr>
        <w:t>000 (</w:t>
      </w:r>
      <w:r w:rsidR="00410DC3">
        <w:rPr>
          <w:rFonts w:ascii="Times New Roman" w:hAnsi="Times New Roman" w:cs="Times New Roman"/>
          <w:sz w:val="24"/>
          <w:szCs w:val="24"/>
        </w:rPr>
        <w:t xml:space="preserve">семь </w:t>
      </w:r>
      <w:r w:rsidRPr="009078D8">
        <w:rPr>
          <w:rFonts w:ascii="Times New Roman" w:hAnsi="Times New Roman" w:cs="Times New Roman"/>
          <w:sz w:val="24"/>
          <w:szCs w:val="24"/>
        </w:rPr>
        <w:t>тысяч) рублей 00 копеек</w:t>
      </w:r>
      <w:r w:rsidR="00410D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C8BED1" w14:textId="5184FDF0" w:rsidR="00410DC3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>4 место:</w:t>
      </w:r>
      <w:r w:rsidRPr="00410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Подарочный 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410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номиналом 5 000 (пять тысяч) рублей 00 копеек. </w:t>
      </w:r>
    </w:p>
    <w:p w14:paraId="307BD3C4" w14:textId="106477B7" w:rsidR="00410DC3" w:rsidRPr="009078D8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место: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DC3">
        <w:rPr>
          <w:rFonts w:ascii="Times New Roman" w:hAnsi="Times New Roman" w:cs="Times New Roman"/>
          <w:sz w:val="24"/>
          <w:szCs w:val="24"/>
        </w:rPr>
        <w:t xml:space="preserve">Подарочный сертификат </w:t>
      </w:r>
      <w:r w:rsidRPr="00410DC3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410DC3"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5D4576CA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B0769" w14:textId="6353B305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. Правил 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«Регистрация на </w:t>
      </w:r>
      <w:proofErr w:type="spellStart"/>
      <w:r w:rsidR="00410DC3" w:rsidRPr="002411F2"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proofErr w:type="spellEnd"/>
      <w:r w:rsidR="00410DC3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8833CA" w14:textId="10A5E6DE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1 место: 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IPhone 16 128 </w:t>
      </w:r>
      <w:r w:rsidR="00E15FA1">
        <w:rPr>
          <w:rFonts w:ascii="Times New Roman" w:hAnsi="Times New Roman" w:cs="Times New Roman"/>
          <w:sz w:val="24"/>
          <w:szCs w:val="24"/>
          <w:lang w:val="en-US"/>
        </w:rPr>
        <w:t>GB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+ </w:t>
      </w:r>
      <w:r w:rsidR="001E0378">
        <w:rPr>
          <w:rFonts w:ascii="Times New Roman" w:hAnsi="Times New Roman" w:cs="Times New Roman"/>
          <w:sz w:val="24"/>
          <w:szCs w:val="24"/>
        </w:rPr>
        <w:t>свитшот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p w14:paraId="5737B4C2" w14:textId="49572310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proofErr w:type="spellStart"/>
      <w:r w:rsidR="00410DC3" w:rsidRPr="00410DC3">
        <w:rPr>
          <w:rFonts w:ascii="Times New Roman" w:hAnsi="Times New Roman" w:cs="Times New Roman"/>
          <w:sz w:val="24"/>
          <w:szCs w:val="24"/>
        </w:rPr>
        <w:t>AirPods</w:t>
      </w:r>
      <w:proofErr w:type="spellEnd"/>
      <w:r w:rsidR="00410DC3" w:rsidRPr="00410DC3">
        <w:rPr>
          <w:rFonts w:ascii="Times New Roman" w:hAnsi="Times New Roman" w:cs="Times New Roman"/>
          <w:sz w:val="24"/>
          <w:szCs w:val="24"/>
        </w:rPr>
        <w:t xml:space="preserve"> Pro 2</w:t>
      </w:r>
      <w:r w:rsidR="00410DC3"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>+</w:t>
      </w:r>
      <w:r w:rsidR="00410DC3"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 w:rsidRPr="00410DC3">
        <w:rPr>
          <w:rFonts w:ascii="Times New Roman" w:hAnsi="Times New Roman" w:cs="Times New Roman"/>
          <w:sz w:val="24"/>
          <w:szCs w:val="24"/>
        </w:rPr>
        <w:t>теннисный мяч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</w:rPr>
        <w:t xml:space="preserve">с автографом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p w14:paraId="3BD5049F" w14:textId="768D7180" w:rsidR="00410DC3" w:rsidRPr="00410DC3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r w:rsidR="00410DC3">
        <w:rPr>
          <w:rFonts w:ascii="Times New Roman" w:hAnsi="Times New Roman" w:cs="Times New Roman"/>
          <w:sz w:val="24"/>
          <w:szCs w:val="24"/>
        </w:rPr>
        <w:t xml:space="preserve">Электронный подарочный сертификат </w:t>
      </w:r>
      <w:r w:rsidR="00410DC3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 </w:t>
      </w:r>
      <w:r w:rsidR="00410DC3">
        <w:rPr>
          <w:rFonts w:ascii="Times New Roman" w:hAnsi="Times New Roman" w:cs="Times New Roman"/>
          <w:sz w:val="24"/>
          <w:szCs w:val="24"/>
        </w:rPr>
        <w:t xml:space="preserve">номиналом 10 000 (десять тысяч) рублей 00 копеек </w:t>
      </w:r>
      <w:r w:rsidR="00410DC3" w:rsidRPr="00410DC3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="00410DC3" w:rsidRPr="00410DC3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410DC3" w:rsidRPr="00410DC3">
        <w:rPr>
          <w:rFonts w:ascii="Times New Roman" w:hAnsi="Times New Roman" w:cs="Times New Roman"/>
          <w:sz w:val="24"/>
          <w:szCs w:val="24"/>
        </w:rPr>
        <w:t xml:space="preserve">0,35/0,65 + </w:t>
      </w:r>
      <w:proofErr w:type="spellStart"/>
      <w:r w:rsidR="00410DC3" w:rsidRP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410DC3" w:rsidRPr="00410DC3">
        <w:rPr>
          <w:rFonts w:ascii="Times New Roman" w:hAnsi="Times New Roman" w:cs="Times New Roman"/>
          <w:sz w:val="24"/>
          <w:szCs w:val="24"/>
        </w:rPr>
        <w:t>* номиналом 10 000 (десять тысяч) рублей 00 копеек;</w:t>
      </w:r>
    </w:p>
    <w:p w14:paraId="0D60B78E" w14:textId="21ADE627" w:rsidR="00410DC3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 xml:space="preserve">-5 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410DC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410DC3"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22AA4049" w14:textId="0018A3A1" w:rsidR="00410DC3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6-10 места: </w:t>
      </w:r>
      <w:proofErr w:type="spellStart"/>
      <w:r w:rsidRP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410DC3">
        <w:rPr>
          <w:rFonts w:ascii="Times New Roman" w:hAnsi="Times New Roman" w:cs="Times New Roman"/>
          <w:sz w:val="24"/>
          <w:szCs w:val="24"/>
        </w:rPr>
        <w:t xml:space="preserve"> номиналом 2 500 (две тысячи пятьсот)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79EF96" w14:textId="295FFDAA" w:rsidR="00410DC3" w:rsidRPr="00B4617A" w:rsidRDefault="00410DC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11-</w:t>
      </w:r>
      <w:r w:rsidR="00B4617A"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B4617A"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B4617A" w:rsidRPr="00B4617A">
        <w:rPr>
          <w:rFonts w:ascii="Times New Roman" w:hAnsi="Times New Roman" w:cs="Times New Roman"/>
          <w:sz w:val="24"/>
          <w:szCs w:val="24"/>
        </w:rPr>
        <w:t xml:space="preserve"> номиналом 1 500 (одну тысячу пятьсот) рублей 00 копеек. </w:t>
      </w:r>
    </w:p>
    <w:p w14:paraId="48451230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7A1DE" w14:textId="4B967D14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 (</w:t>
      </w:r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вступивших в Лигу </w:t>
      </w:r>
      <w:proofErr w:type="spellStart"/>
      <w:r w:rsidR="00B4617A" w:rsidRPr="002411F2"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proofErr w:type="spellEnd"/>
      <w:r w:rsidR="001B2B48" w:rsidRPr="002411F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6980BE" w14:textId="2FA359CE" w:rsid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6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B4617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4617A" w:rsidRPr="00B4617A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 w:rsidRPr="00B4617A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 w:rsidRPr="00B4617A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2 + </w:t>
      </w:r>
      <w:r w:rsidR="001E0378">
        <w:rPr>
          <w:rFonts w:ascii="Times New Roman" w:hAnsi="Times New Roman" w:cs="Times New Roman"/>
          <w:sz w:val="24"/>
          <w:szCs w:val="24"/>
        </w:rPr>
        <w:t>свитшот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="00B4617A">
        <w:rPr>
          <w:rFonts w:ascii="Times New Roman" w:hAnsi="Times New Roman" w:cs="Times New Roman"/>
          <w:sz w:val="24"/>
          <w:szCs w:val="24"/>
        </w:rPr>
        <w:t>и</w:t>
      </w:r>
      <w:r w:rsidR="00B4617A" w:rsidRPr="00B4617A">
        <w:rPr>
          <w:rFonts w:ascii="Times New Roman" w:hAnsi="Times New Roman" w:cs="Times New Roman"/>
          <w:sz w:val="24"/>
          <w:szCs w:val="24"/>
        </w:rPr>
        <w:t xml:space="preserve"> денежная часть Приза, рассчитанная по формуле (Стоимость имущественной части приза – 4 000 </w:t>
      </w:r>
      <w:proofErr w:type="gramStart"/>
      <w:r w:rsidR="00B4617A" w:rsidRPr="00B4617A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B4617A" w:rsidRPr="00B4617A">
        <w:rPr>
          <w:rFonts w:ascii="Times New Roman" w:hAnsi="Times New Roman" w:cs="Times New Roman"/>
          <w:sz w:val="24"/>
          <w:szCs w:val="24"/>
        </w:rPr>
        <w:t>0,35/0,65;</w:t>
      </w:r>
    </w:p>
    <w:p w14:paraId="7D1880C3" w14:textId="1F00AFC7" w:rsidR="00B4617A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93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Кепка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BB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Tennis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4A9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A34A9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A34A93">
        <w:rPr>
          <w:rFonts w:ascii="Times New Roman" w:hAnsi="Times New Roman" w:cs="Times New Roman"/>
          <w:sz w:val="24"/>
          <w:szCs w:val="24"/>
        </w:rPr>
        <w:t xml:space="preserve"> 10 000 (десять тысяч) рублей 00 копеек.</w:t>
      </w:r>
    </w:p>
    <w:p w14:paraId="0749F035" w14:textId="35AEDCC6" w:rsidR="00B4617A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281D91C3" w14:textId="7C4AED2E" w:rsidR="00B4617A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4-5 места: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B4617A">
        <w:rPr>
          <w:rFonts w:ascii="Times New Roman" w:hAnsi="Times New Roman" w:cs="Times New Roman"/>
          <w:sz w:val="24"/>
          <w:szCs w:val="24"/>
        </w:rPr>
        <w:t xml:space="preserve"> номиналом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17A">
        <w:rPr>
          <w:rFonts w:ascii="Times New Roman" w:hAnsi="Times New Roman" w:cs="Times New Roman"/>
          <w:sz w:val="24"/>
          <w:szCs w:val="24"/>
        </w:rPr>
        <w:t>3 000 (три тысячи)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FB2F31" w14:textId="792D7E7D" w:rsidR="00B4617A" w:rsidRPr="009078D8" w:rsidRDefault="00B4617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6-10 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B4617A"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457CAA40" w14:textId="77777777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400D" w14:textId="00D0139B" w:rsidR="009078D8" w:rsidRPr="009078D8" w:rsidRDefault="009078D8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Призы для Победителей, указанных в п. 7.</w:t>
      </w:r>
      <w:r w:rsidR="002411F2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617A" w:rsidRPr="002411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</w:t>
      </w:r>
      <w:r w:rsidR="00B918E9"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 («Реферальная ссылка»)</w:t>
      </w:r>
      <w:r w:rsidRPr="002411F2">
        <w:rPr>
          <w:rFonts w:ascii="Times New Roman" w:hAnsi="Times New Roman" w:cs="Times New Roman"/>
          <w:sz w:val="24"/>
          <w:szCs w:val="24"/>
        </w:rPr>
        <w:t>:</w:t>
      </w:r>
    </w:p>
    <w:p w14:paraId="495F82C7" w14:textId="7028E3CE" w:rsid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="009078D8"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078D8" w:rsidRPr="009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10 000 (десять тысяч) рублей 00 копеек. </w:t>
      </w:r>
    </w:p>
    <w:p w14:paraId="1AAF8509" w14:textId="5D4AF2F0" w:rsidR="00B918E9" w:rsidRP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2-3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71F8962D" w14:textId="7A134188" w:rsidR="00B918E9" w:rsidRP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4-5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60CF45CA" w14:textId="66D1371B" w:rsidR="00B918E9" w:rsidRDefault="00B918E9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6-10 места: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4F01E23E" w14:textId="3B6E3691" w:rsidR="00C50251" w:rsidRDefault="00B5280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Предусмотренные п. 3.1-3.4. Призы разыгрываются в рамках Турниров, указанных в п. 6.2.1, 6.2.2, 6.2.3 Правил. В Турнире, указанном в п. 6.2.4. Правил, разыгрываются Призы, предусмотренные п. 3.5.1-3.5.</w:t>
      </w:r>
      <w:r w:rsidR="00B20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Правил. </w:t>
      </w:r>
    </w:p>
    <w:p w14:paraId="5BCB1238" w14:textId="77777777" w:rsidR="00B52803" w:rsidRDefault="00B5280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51A94" w14:textId="1702FDC2" w:rsidR="00B52803" w:rsidRPr="007F65C0" w:rsidRDefault="00B5280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A8686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Призы для Победителей, указанных в п. </w:t>
      </w:r>
      <w:r w:rsidR="008C2323">
        <w:rPr>
          <w:rFonts w:ascii="Times New Roman" w:hAnsi="Times New Roman" w:cs="Times New Roman"/>
          <w:sz w:val="24"/>
          <w:szCs w:val="24"/>
        </w:rPr>
        <w:t>7.5.1. Правил</w:t>
      </w:r>
      <w:r w:rsidR="008C2323" w:rsidRPr="007F65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1F9260" w14:textId="6E413FEF" w:rsidR="008C2323" w:rsidRDefault="008C2323" w:rsidP="008C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23">
        <w:rPr>
          <w:rFonts w:ascii="Times New Roman" w:hAnsi="Times New Roman" w:cs="Times New Roman"/>
          <w:b/>
          <w:bCs/>
          <w:sz w:val="24"/>
          <w:szCs w:val="24"/>
        </w:rPr>
        <w:t xml:space="preserve">1 место: </w:t>
      </w:r>
      <w:r w:rsidRPr="008C2323">
        <w:rPr>
          <w:rFonts w:ascii="Times New Roman" w:hAnsi="Times New Roman" w:cs="Times New Roman"/>
          <w:sz w:val="24"/>
          <w:szCs w:val="24"/>
        </w:rPr>
        <w:t>Игровая теннисная ракетка с автографом</w:t>
      </w:r>
      <w:r w:rsidR="007F65C0" w:rsidRPr="007F65C0">
        <w:rPr>
          <w:rFonts w:ascii="Times New Roman" w:hAnsi="Times New Roman" w:cs="Times New Roman"/>
          <w:sz w:val="24"/>
          <w:szCs w:val="24"/>
        </w:rPr>
        <w:t xml:space="preserve"> и денежная часть Приза, рассчитанная по формуле (Стоимость имущественной части приза – 4 000 </w:t>
      </w:r>
      <w:proofErr w:type="gramStart"/>
      <w:r w:rsidR="007F65C0" w:rsidRPr="007F65C0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7F65C0" w:rsidRPr="007F65C0">
        <w:rPr>
          <w:rFonts w:ascii="Times New Roman" w:hAnsi="Times New Roman" w:cs="Times New Roman"/>
          <w:sz w:val="24"/>
          <w:szCs w:val="24"/>
        </w:rPr>
        <w:t>0,35/0,65</w:t>
      </w:r>
      <w:r w:rsidR="007F65C0">
        <w:rPr>
          <w:rFonts w:ascii="Times New Roman" w:hAnsi="Times New Roman" w:cs="Times New Roman"/>
          <w:sz w:val="24"/>
          <w:szCs w:val="24"/>
        </w:rPr>
        <w:t xml:space="preserve">. </w:t>
      </w:r>
      <w:r w:rsidRPr="008C2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9749E" w14:textId="72987735" w:rsidR="008C2323" w:rsidRPr="007F65C0" w:rsidRDefault="008C2323" w:rsidP="008C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23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r w:rsidRPr="008C2323">
        <w:rPr>
          <w:rFonts w:ascii="Times New Roman" w:hAnsi="Times New Roman" w:cs="Times New Roman"/>
          <w:sz w:val="24"/>
          <w:szCs w:val="24"/>
        </w:rPr>
        <w:t xml:space="preserve">Лонгслив </w:t>
      </w:r>
      <w:r w:rsidRPr="008C2323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Pr="008C2323">
        <w:rPr>
          <w:rFonts w:ascii="Times New Roman" w:hAnsi="Times New Roman" w:cs="Times New Roman"/>
          <w:sz w:val="24"/>
          <w:szCs w:val="24"/>
        </w:rPr>
        <w:t xml:space="preserve"> </w:t>
      </w:r>
      <w:r w:rsidRPr="008C2323"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Pr="008C232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C232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8C2323">
        <w:rPr>
          <w:rFonts w:ascii="Times New Roman" w:hAnsi="Times New Roman" w:cs="Times New Roman"/>
          <w:sz w:val="24"/>
          <w:szCs w:val="24"/>
        </w:rPr>
        <w:t xml:space="preserve"> 10 000 (десять тысяч) рублей 00 копеек.</w:t>
      </w:r>
    </w:p>
    <w:p w14:paraId="5C5EA0DF" w14:textId="766E8B26" w:rsidR="008C2323" w:rsidRDefault="008C2323" w:rsidP="008C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23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proofErr w:type="spellStart"/>
      <w:r w:rsidRPr="008C232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8C2323">
        <w:rPr>
          <w:rFonts w:ascii="Times New Roman" w:hAnsi="Times New Roman" w:cs="Times New Roman"/>
          <w:sz w:val="24"/>
          <w:szCs w:val="24"/>
        </w:rPr>
        <w:t xml:space="preserve"> номиналом 7 000 (семь тысяч) рублей 00 копеек. </w:t>
      </w:r>
    </w:p>
    <w:p w14:paraId="06CA7EC0" w14:textId="77777777" w:rsidR="008C2323" w:rsidRDefault="008C2323" w:rsidP="008C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EF8FB" w14:textId="77777777" w:rsidR="00E15FA1" w:rsidRDefault="008C2323" w:rsidP="008C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Призы для Победителей, указанных в п. 7.5.2. Правил</w:t>
      </w:r>
      <w:r w:rsidRPr="008C232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7E987E" w14:textId="69A6C7AC" w:rsidR="008C2323" w:rsidRPr="007F65C0" w:rsidRDefault="00E15FA1" w:rsidP="008C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A1">
        <w:rPr>
          <w:rFonts w:ascii="Times New Roman" w:hAnsi="Times New Roman" w:cs="Times New Roman"/>
          <w:b/>
          <w:bCs/>
          <w:sz w:val="24"/>
          <w:szCs w:val="24"/>
        </w:rPr>
        <w:t>1 место:</w:t>
      </w:r>
      <w:r w:rsidRPr="00E15FA1">
        <w:rPr>
          <w:rFonts w:ascii="Times New Roman" w:hAnsi="Times New Roman" w:cs="Times New Roman"/>
          <w:sz w:val="24"/>
          <w:szCs w:val="24"/>
        </w:rPr>
        <w:t xml:space="preserve"> </w:t>
      </w:r>
      <w:r w:rsidR="008C2323" w:rsidRPr="008C2323">
        <w:rPr>
          <w:rFonts w:ascii="Times New Roman" w:hAnsi="Times New Roman" w:cs="Times New Roman"/>
          <w:sz w:val="24"/>
          <w:szCs w:val="24"/>
        </w:rPr>
        <w:t xml:space="preserve">IPhone 16 128 </w:t>
      </w:r>
      <w:r>
        <w:rPr>
          <w:rFonts w:ascii="Times New Roman" w:hAnsi="Times New Roman" w:cs="Times New Roman"/>
          <w:sz w:val="24"/>
          <w:szCs w:val="24"/>
          <w:lang w:val="en-US"/>
        </w:rPr>
        <w:t>GB</w:t>
      </w:r>
      <w:r w:rsidR="008C2323" w:rsidRPr="008C2323">
        <w:rPr>
          <w:rFonts w:ascii="Times New Roman" w:hAnsi="Times New Roman" w:cs="Times New Roman"/>
          <w:sz w:val="24"/>
          <w:szCs w:val="24"/>
        </w:rPr>
        <w:t xml:space="preserve"> + свитшот BB </w:t>
      </w:r>
      <w:proofErr w:type="spellStart"/>
      <w:r w:rsidR="008C2323" w:rsidRPr="008C2323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="008C2323" w:rsidRPr="008C2323">
        <w:rPr>
          <w:rFonts w:ascii="Times New Roman" w:hAnsi="Times New Roman" w:cs="Times New Roman"/>
          <w:sz w:val="24"/>
          <w:szCs w:val="24"/>
        </w:rPr>
        <w:t xml:space="preserve"> и денежная часть Приза, рассчитанная по формуле (Стоимость имущественной части приза – 4 000 </w:t>
      </w:r>
      <w:proofErr w:type="gramStart"/>
      <w:r w:rsidR="008C2323" w:rsidRPr="008C2323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8C2323" w:rsidRPr="008C2323">
        <w:rPr>
          <w:rFonts w:ascii="Times New Roman" w:hAnsi="Times New Roman" w:cs="Times New Roman"/>
          <w:sz w:val="24"/>
          <w:szCs w:val="24"/>
        </w:rPr>
        <w:t>0,35/0,65</w:t>
      </w:r>
      <w:r w:rsidRPr="00E15FA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</w:t>
      </w:r>
      <w:r w:rsidRPr="00E15F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70621D" w14:textId="6EECB5FE" w:rsidR="00E15FA1" w:rsidRPr="007F65C0" w:rsidRDefault="00E15FA1" w:rsidP="008C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A1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r w:rsidRPr="00E15FA1">
        <w:rPr>
          <w:rFonts w:ascii="Times New Roman" w:hAnsi="Times New Roman" w:cs="Times New Roman"/>
          <w:sz w:val="24"/>
          <w:szCs w:val="24"/>
          <w:lang w:val="en-US"/>
        </w:rPr>
        <w:t>AirPods</w:t>
      </w:r>
      <w:r w:rsidRPr="00E15FA1">
        <w:rPr>
          <w:rFonts w:ascii="Times New Roman" w:hAnsi="Times New Roman" w:cs="Times New Roman"/>
          <w:sz w:val="24"/>
          <w:szCs w:val="24"/>
        </w:rPr>
        <w:t xml:space="preserve"> </w:t>
      </w:r>
      <w:r w:rsidRPr="00E15FA1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E15FA1">
        <w:rPr>
          <w:rFonts w:ascii="Times New Roman" w:hAnsi="Times New Roman" w:cs="Times New Roman"/>
          <w:sz w:val="24"/>
          <w:szCs w:val="24"/>
        </w:rPr>
        <w:t xml:space="preserve"> 2 + теннисный мяч с автографом и денежная часть Приза, рассчитанная по формуле (Стоимость имущественной части приза – 4 000 </w:t>
      </w:r>
      <w:proofErr w:type="gramStart"/>
      <w:r w:rsidRPr="00E15FA1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E15FA1">
        <w:rPr>
          <w:rFonts w:ascii="Times New Roman" w:hAnsi="Times New Roman" w:cs="Times New Roman"/>
          <w:sz w:val="24"/>
          <w:szCs w:val="24"/>
        </w:rPr>
        <w:t xml:space="preserve">0,35/0,65 +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</w:t>
      </w:r>
      <w:r w:rsidRPr="00E15F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DA8ED3" w14:textId="554C96B8" w:rsidR="00E15FA1" w:rsidRPr="007F65C0" w:rsidRDefault="00E15FA1" w:rsidP="008C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A1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r w:rsidRPr="00E15FA1">
        <w:rPr>
          <w:rFonts w:ascii="Times New Roman" w:hAnsi="Times New Roman" w:cs="Times New Roman"/>
          <w:sz w:val="24"/>
          <w:szCs w:val="24"/>
        </w:rPr>
        <w:t xml:space="preserve">Электронный подарочный сертификат </w:t>
      </w:r>
      <w:r w:rsidRPr="00E15FA1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E15FA1">
        <w:rPr>
          <w:rFonts w:ascii="Times New Roman" w:hAnsi="Times New Roman" w:cs="Times New Roman"/>
          <w:sz w:val="24"/>
          <w:szCs w:val="24"/>
        </w:rPr>
        <w:t xml:space="preserve"> номиналом 10 000 (десять тысяч) рублей 00 копеек и денежная часть Приза, рассчитанная по формуле (Стоимость имущественной части приза – 4 000 </w:t>
      </w:r>
      <w:proofErr w:type="gramStart"/>
      <w:r w:rsidRPr="00E15FA1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E15FA1">
        <w:rPr>
          <w:rFonts w:ascii="Times New Roman" w:hAnsi="Times New Roman" w:cs="Times New Roman"/>
          <w:sz w:val="24"/>
          <w:szCs w:val="24"/>
        </w:rPr>
        <w:t xml:space="preserve">0,35/0,65; </w:t>
      </w:r>
    </w:p>
    <w:p w14:paraId="1B07240F" w14:textId="77777777" w:rsidR="00E15FA1" w:rsidRPr="007F65C0" w:rsidRDefault="00E15FA1" w:rsidP="00E1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A1">
        <w:rPr>
          <w:rFonts w:ascii="Times New Roman" w:hAnsi="Times New Roman" w:cs="Times New Roman"/>
          <w:b/>
          <w:bCs/>
          <w:sz w:val="24"/>
          <w:szCs w:val="24"/>
        </w:rPr>
        <w:t>4-5 места:</w:t>
      </w:r>
      <w:r w:rsidRPr="00E1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38BFB1CF" w14:textId="77777777" w:rsidR="00E15FA1" w:rsidRDefault="00E15FA1" w:rsidP="00E15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FA1">
        <w:rPr>
          <w:rFonts w:ascii="Times New Roman" w:hAnsi="Times New Roman" w:cs="Times New Roman"/>
          <w:b/>
          <w:bCs/>
          <w:sz w:val="24"/>
          <w:szCs w:val="24"/>
        </w:rPr>
        <w:t>6-10 места:</w:t>
      </w:r>
      <w:r w:rsidRPr="00E1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410DC3">
        <w:rPr>
          <w:rFonts w:ascii="Times New Roman" w:hAnsi="Times New Roman" w:cs="Times New Roman"/>
          <w:sz w:val="24"/>
          <w:szCs w:val="24"/>
        </w:rPr>
        <w:t xml:space="preserve"> номиналом 2 500 (две тысячи пятьсот)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152CA4" w14:textId="77777777" w:rsidR="00E15FA1" w:rsidRPr="00B4617A" w:rsidRDefault="00E15FA1" w:rsidP="00E1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11-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B4617A">
        <w:rPr>
          <w:rFonts w:ascii="Times New Roman" w:hAnsi="Times New Roman" w:cs="Times New Roman"/>
          <w:sz w:val="24"/>
          <w:szCs w:val="24"/>
        </w:rPr>
        <w:t xml:space="preserve"> номиналом 1 500 (одну тысячу пятьсот) рублей 00 копеек. </w:t>
      </w:r>
    </w:p>
    <w:p w14:paraId="549B00FB" w14:textId="77777777" w:rsidR="00B52803" w:rsidRPr="007F65C0" w:rsidRDefault="00B5280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FCF0C" w14:textId="239E5DC1" w:rsidR="00E15FA1" w:rsidRPr="007F65C0" w:rsidRDefault="00E15FA1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.5.3. Призы для Победителей, указанных в п. 7.5.3 Правил</w:t>
      </w:r>
      <w:r w:rsidRPr="00E15FA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76C580" w14:textId="65AC361E" w:rsidR="00E15FA1" w:rsidRPr="007F65C0" w:rsidRDefault="00E15FA1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A1">
        <w:rPr>
          <w:rFonts w:ascii="Times New Roman" w:hAnsi="Times New Roman" w:cs="Times New Roman"/>
          <w:b/>
          <w:bCs/>
          <w:sz w:val="24"/>
          <w:szCs w:val="24"/>
        </w:rPr>
        <w:t xml:space="preserve">1 место: </w:t>
      </w:r>
      <w:r w:rsidRPr="00B4617A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Pr="00B4617A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B4617A">
        <w:rPr>
          <w:rFonts w:ascii="Times New Roman" w:hAnsi="Times New Roman" w:cs="Times New Roman"/>
          <w:sz w:val="24"/>
          <w:szCs w:val="24"/>
        </w:rPr>
        <w:t xml:space="preserve"> </w:t>
      </w:r>
      <w:r w:rsidRPr="00B4617A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B4617A">
        <w:rPr>
          <w:rFonts w:ascii="Times New Roman" w:hAnsi="Times New Roman" w:cs="Times New Roman"/>
          <w:sz w:val="24"/>
          <w:szCs w:val="24"/>
        </w:rPr>
        <w:t xml:space="preserve"> 2 + </w:t>
      </w:r>
      <w:r>
        <w:rPr>
          <w:rFonts w:ascii="Times New Roman" w:hAnsi="Times New Roman" w:cs="Times New Roman"/>
          <w:sz w:val="24"/>
          <w:szCs w:val="24"/>
        </w:rPr>
        <w:t>свитшот</w:t>
      </w:r>
      <w:r w:rsidRPr="00B46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BB</w:t>
      </w:r>
      <w:r w:rsidRPr="00B46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Tennis</w:t>
      </w:r>
      <w:r w:rsidRPr="00B46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617A">
        <w:rPr>
          <w:rFonts w:ascii="Times New Roman" w:hAnsi="Times New Roman" w:cs="Times New Roman"/>
          <w:sz w:val="24"/>
          <w:szCs w:val="24"/>
        </w:rPr>
        <w:t xml:space="preserve"> денежная часть Приза, рассчитанная по формуле (Стоимость имущественной части приза – 4 000 </w:t>
      </w:r>
      <w:proofErr w:type="gramStart"/>
      <w:r w:rsidRPr="00B4617A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B4617A">
        <w:rPr>
          <w:rFonts w:ascii="Times New Roman" w:hAnsi="Times New Roman" w:cs="Times New Roman"/>
          <w:sz w:val="24"/>
          <w:szCs w:val="24"/>
        </w:rPr>
        <w:t>0,35/0,65</w:t>
      </w:r>
      <w:r w:rsidRPr="00E15FA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</w:t>
      </w:r>
      <w:r w:rsidRPr="00E15F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D776B3" w14:textId="5080CFC4" w:rsidR="00EF0B63" w:rsidRDefault="00E15FA1" w:rsidP="00EF0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A1">
        <w:rPr>
          <w:rFonts w:ascii="Times New Roman" w:hAnsi="Times New Roman" w:cs="Times New Roman"/>
          <w:b/>
          <w:bCs/>
          <w:sz w:val="24"/>
          <w:szCs w:val="24"/>
        </w:rPr>
        <w:t>2 место</w:t>
      </w:r>
      <w:r w:rsidRPr="00EF0B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F0B6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Кепка </w:t>
      </w:r>
      <w:r w:rsidR="00EF0B63"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BB</w:t>
      </w:r>
      <w:r w:rsidR="00EF0B6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B63" w:rsidRPr="00A34A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Tennis</w:t>
      </w:r>
      <w:r w:rsidR="00EF0B63"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B63" w:rsidRPr="00A34A9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EF0B63" w:rsidRPr="00A34A9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EF0B63" w:rsidRPr="00A34A93">
        <w:rPr>
          <w:rFonts w:ascii="Times New Roman" w:hAnsi="Times New Roman" w:cs="Times New Roman"/>
          <w:sz w:val="24"/>
          <w:szCs w:val="24"/>
        </w:rPr>
        <w:t xml:space="preserve"> 10 000 (десять тысяч) рублей 00 копеек.</w:t>
      </w:r>
    </w:p>
    <w:p w14:paraId="59FB3923" w14:textId="24CC39ED" w:rsidR="00EF0B63" w:rsidRPr="00EF0B63" w:rsidRDefault="00EF0B63" w:rsidP="00EF0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B63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46697905" w14:textId="097940EC" w:rsidR="00E15FA1" w:rsidRDefault="00EF0B6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63">
        <w:rPr>
          <w:rFonts w:ascii="Times New Roman" w:hAnsi="Times New Roman" w:cs="Times New Roman"/>
          <w:b/>
          <w:bCs/>
          <w:sz w:val="24"/>
          <w:szCs w:val="24"/>
        </w:rPr>
        <w:t xml:space="preserve">4-5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Pr="00EF0B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F0B6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EF0B63">
        <w:rPr>
          <w:rFonts w:ascii="Times New Roman" w:hAnsi="Times New Roman" w:cs="Times New Roman"/>
          <w:sz w:val="24"/>
          <w:szCs w:val="24"/>
        </w:rPr>
        <w:t xml:space="preserve"> номиналом 3 000 (три тысячи) рублей 00 копеек.</w:t>
      </w:r>
    </w:p>
    <w:p w14:paraId="50EC28A7" w14:textId="2AF7AEFA" w:rsidR="00EF0B63" w:rsidRDefault="00EF0B6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63">
        <w:rPr>
          <w:rFonts w:ascii="Times New Roman" w:hAnsi="Times New Roman" w:cs="Times New Roman"/>
          <w:b/>
          <w:bCs/>
          <w:sz w:val="24"/>
          <w:szCs w:val="24"/>
        </w:rPr>
        <w:t xml:space="preserve">6-10 места: </w:t>
      </w:r>
      <w:proofErr w:type="spellStart"/>
      <w:r w:rsidRPr="00EF0B6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EF0B63">
        <w:rPr>
          <w:rFonts w:ascii="Times New Roman" w:hAnsi="Times New Roman" w:cs="Times New Roman"/>
          <w:sz w:val="24"/>
          <w:szCs w:val="24"/>
        </w:rPr>
        <w:t xml:space="preserve"> номиналом 2 000 (</w:t>
      </w:r>
      <w:r>
        <w:rPr>
          <w:rFonts w:ascii="Times New Roman" w:hAnsi="Times New Roman" w:cs="Times New Roman"/>
          <w:sz w:val="24"/>
          <w:szCs w:val="24"/>
        </w:rPr>
        <w:t xml:space="preserve">две </w:t>
      </w:r>
      <w:r w:rsidRPr="00EF0B63">
        <w:rPr>
          <w:rFonts w:ascii="Times New Roman" w:hAnsi="Times New Roman" w:cs="Times New Roman"/>
          <w:sz w:val="24"/>
          <w:szCs w:val="24"/>
        </w:rPr>
        <w:t>тысячи) рублей 00 копеек.</w:t>
      </w:r>
    </w:p>
    <w:p w14:paraId="568C0612" w14:textId="77777777" w:rsidR="00EF0B63" w:rsidRDefault="00EF0B6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009FF" w14:textId="6A077FAE" w:rsidR="00EF0B63" w:rsidRPr="007F65C0" w:rsidRDefault="00EF0B6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Призы для Победителей, указанных в п. 7.5.4. Правил</w:t>
      </w:r>
      <w:r w:rsidRPr="007F65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CEF1CB" w14:textId="780F7A82" w:rsidR="00EF0B63" w:rsidRPr="00B2023A" w:rsidRDefault="00EF0B6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6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Pr="00EF0B63">
        <w:rPr>
          <w:rFonts w:ascii="Times New Roman" w:hAnsi="Times New Roman" w:cs="Times New Roman"/>
          <w:b/>
          <w:bCs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F0B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2023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B2023A">
        <w:rPr>
          <w:rFonts w:ascii="Times New Roman" w:hAnsi="Times New Roman" w:cs="Times New Roman"/>
          <w:sz w:val="24"/>
          <w:szCs w:val="24"/>
        </w:rPr>
        <w:t xml:space="preserve"> номиналом 5 000 (пять тысяч) рублей 00 копеек. </w:t>
      </w:r>
    </w:p>
    <w:p w14:paraId="7DE957C6" w14:textId="63963E0E" w:rsidR="00EF0B63" w:rsidRDefault="00EF0B6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место</w:t>
      </w:r>
      <w:r w:rsidRPr="00B202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2023A">
        <w:rPr>
          <w:rFonts w:ascii="Times New Roman" w:hAnsi="Times New Roman" w:cs="Times New Roman"/>
          <w:sz w:val="24"/>
          <w:szCs w:val="24"/>
        </w:rPr>
        <w:t>Ф</w:t>
      </w:r>
      <w:r w:rsidR="00B2023A" w:rsidRPr="00B2023A">
        <w:rPr>
          <w:rFonts w:ascii="Times New Roman" w:hAnsi="Times New Roman" w:cs="Times New Roman"/>
          <w:sz w:val="24"/>
          <w:szCs w:val="24"/>
        </w:rPr>
        <w:t>рибет</w:t>
      </w:r>
      <w:proofErr w:type="spellEnd"/>
      <w:r w:rsidR="00B2023A" w:rsidRPr="00B2023A"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066C4C18" w14:textId="77777777" w:rsidR="00B2023A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2D2DE" w14:textId="32497BF8" w:rsidR="00B2023A" w:rsidRPr="007F65C0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 Призы для Победителей, указанных в п. 7.5.5. Правил</w:t>
      </w:r>
      <w:r w:rsidRPr="007F65C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962943" w14:textId="7EA124C3" w:rsidR="00B2023A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3A">
        <w:rPr>
          <w:rFonts w:ascii="Times New Roman" w:hAnsi="Times New Roman" w:cs="Times New Roman"/>
          <w:b/>
          <w:bCs/>
          <w:sz w:val="24"/>
          <w:szCs w:val="24"/>
        </w:rPr>
        <w:t>1 место:</w:t>
      </w:r>
      <w:r w:rsidRPr="00B2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10 000 (десять тысяч) рублей 00 копеек. </w:t>
      </w:r>
    </w:p>
    <w:p w14:paraId="7EEBA59E" w14:textId="125974EB" w:rsidR="00B2023A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3A">
        <w:rPr>
          <w:rFonts w:ascii="Times New Roman" w:hAnsi="Times New Roman" w:cs="Times New Roman"/>
          <w:b/>
          <w:bCs/>
          <w:sz w:val="24"/>
          <w:szCs w:val="24"/>
        </w:rPr>
        <w:t>2 место:</w:t>
      </w:r>
      <w:r w:rsidRPr="00B2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1AF18150" w14:textId="72AF4F3A" w:rsidR="00B2023A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3A">
        <w:rPr>
          <w:rFonts w:ascii="Times New Roman" w:hAnsi="Times New Roman" w:cs="Times New Roman"/>
          <w:b/>
          <w:bCs/>
          <w:sz w:val="24"/>
          <w:szCs w:val="24"/>
        </w:rPr>
        <w:t>3 место:</w:t>
      </w:r>
      <w:r w:rsidRPr="00B2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122B7AB8" w14:textId="77777777" w:rsidR="00B2023A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845F4" w14:textId="6B938CBA" w:rsidR="00B2023A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3.5.6. Призы для Победителей, указанных в п. 7.5.6. Правил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E8703D2" w14:textId="6898BEB8" w:rsidR="00B2023A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3A">
        <w:rPr>
          <w:rFonts w:ascii="Times New Roman" w:hAnsi="Times New Roman" w:cs="Times New Roman"/>
          <w:b/>
          <w:bCs/>
          <w:sz w:val="24"/>
          <w:szCs w:val="24"/>
        </w:rPr>
        <w:t>1 место:</w:t>
      </w:r>
      <w:r w:rsidRPr="00B20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Умная колонка Яндекс Станция Миди и </w:t>
      </w:r>
      <w:r w:rsidRPr="00B2023A">
        <w:rPr>
          <w:rFonts w:ascii="Times New Roman" w:hAnsi="Times New Roman" w:cs="Times New Roman"/>
          <w:sz w:val="24"/>
          <w:szCs w:val="24"/>
        </w:rPr>
        <w:t xml:space="preserve">денежная часть Приза, рассчитанная по формуле (Стоимость имущественной части приза – 4 000 </w:t>
      </w:r>
      <w:proofErr w:type="gramStart"/>
      <w:r w:rsidRPr="00B2023A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B2023A">
        <w:rPr>
          <w:rFonts w:ascii="Times New Roman" w:hAnsi="Times New Roman" w:cs="Times New Roman"/>
          <w:sz w:val="24"/>
          <w:szCs w:val="24"/>
        </w:rPr>
        <w:t xml:space="preserve">0,35/0,65 + </w:t>
      </w:r>
      <w:proofErr w:type="spellStart"/>
      <w:r w:rsidRPr="00B2023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B2023A">
        <w:rPr>
          <w:rFonts w:ascii="Times New Roman" w:hAnsi="Times New Roman" w:cs="Times New Roman"/>
          <w:sz w:val="24"/>
          <w:szCs w:val="24"/>
        </w:rPr>
        <w:t xml:space="preserve"> номиналом 2 000 (две тысячи) рублей 00 копеек;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4956F" w14:textId="4CCE4D72" w:rsidR="00B2023A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3A">
        <w:rPr>
          <w:rFonts w:ascii="Times New Roman" w:hAnsi="Times New Roman" w:cs="Times New Roman"/>
          <w:b/>
          <w:bCs/>
          <w:sz w:val="24"/>
          <w:szCs w:val="24"/>
        </w:rPr>
        <w:t>2 место:</w:t>
      </w:r>
      <w:r w:rsidRPr="00B20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7823E1AF" w14:textId="79928C30" w:rsidR="00B2023A" w:rsidRPr="00B2023A" w:rsidRDefault="00B2023A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3A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08AD9539" w14:textId="77777777" w:rsidR="00EF0B63" w:rsidRPr="00B2023A" w:rsidRDefault="00EF0B63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6FDE3" w14:textId="66D8A89C" w:rsidR="00C50251" w:rsidRDefault="00C50251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20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 xml:space="preserve"> – предоставляемый БК «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>» бонус, которым клиент может воспользоваться для заключения пари с БК «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 xml:space="preserve">». Для получения </w:t>
      </w:r>
      <w:proofErr w:type="spellStart"/>
      <w:r w:rsidR="00855F77" w:rsidRPr="00855F77">
        <w:rPr>
          <w:rFonts w:ascii="Times New Roman" w:hAnsi="Times New Roman" w:cs="Times New Roman"/>
          <w:sz w:val="24"/>
          <w:szCs w:val="24"/>
        </w:rPr>
        <w:t>Фрибета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 xml:space="preserve"> от Партнера Акции необходимо быть зарегистрированным на сайте betboom.ru</w:t>
      </w:r>
      <w:r w:rsidR="001B2B48">
        <w:rPr>
          <w:rFonts w:ascii="Times New Roman" w:hAnsi="Times New Roman" w:cs="Times New Roman"/>
          <w:sz w:val="24"/>
          <w:szCs w:val="24"/>
        </w:rPr>
        <w:t xml:space="preserve">, а также пройти процедуру идентификации на сайте </w:t>
      </w:r>
      <w:proofErr w:type="spellStart"/>
      <w:r w:rsidR="001B2B48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1B2B48" w:rsidRPr="001B2B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B2B4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55F77" w:rsidRPr="00855F77">
        <w:rPr>
          <w:rFonts w:ascii="Times New Roman" w:hAnsi="Times New Roman" w:cs="Times New Roman"/>
          <w:sz w:val="24"/>
          <w:szCs w:val="24"/>
        </w:rPr>
        <w:t>. Для целей проверки регистрации Участника Акции на сайте betboom.ru Организатор предоставляет Партнеру Акции номер телефона Участника Акции, привязанный к аккаунту на сайте betboom.ru.</w:t>
      </w:r>
    </w:p>
    <w:p w14:paraId="0D452C08" w14:textId="77777777" w:rsidR="00CF60D0" w:rsidRDefault="00CF60D0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37C2E" w14:textId="7325A6F1" w:rsidR="00CF60D0" w:rsidRDefault="00CF60D0" w:rsidP="0090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202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В связи с тем, что в рамках настоящей Акции, проводится 4 (четыре) розыгрыша в соответствии с п. 6.2. Правил, каждый из указанных в </w:t>
      </w:r>
      <w:r w:rsidR="00CE30AC">
        <w:rPr>
          <w:rFonts w:ascii="Times New Roman" w:hAnsi="Times New Roman" w:cs="Times New Roman"/>
          <w:sz w:val="24"/>
          <w:szCs w:val="24"/>
        </w:rPr>
        <w:t xml:space="preserve">п. 3.1.-3.4. </w:t>
      </w:r>
      <w:r>
        <w:rPr>
          <w:rFonts w:ascii="Times New Roman" w:hAnsi="Times New Roman" w:cs="Times New Roman"/>
          <w:sz w:val="24"/>
          <w:szCs w:val="24"/>
        </w:rPr>
        <w:t xml:space="preserve">Призов, будет разыгрываться </w:t>
      </w:r>
      <w:r w:rsidR="00CE30AC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E30AC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) раза</w:t>
      </w:r>
      <w:r w:rsidR="00CE30AC">
        <w:rPr>
          <w:rFonts w:ascii="Times New Roman" w:hAnsi="Times New Roman" w:cs="Times New Roman"/>
          <w:sz w:val="24"/>
          <w:szCs w:val="24"/>
        </w:rPr>
        <w:t xml:space="preserve"> в рамках Турниров, предусмотренных п. 6.2.1-6.2.3 Правил, а Призы, указанные в п. 3.5 Правил, будут разыгрываться один раз в рамках Турнира, предусмотренного п. 6.2.4. Правил. </w:t>
      </w:r>
    </w:p>
    <w:p w14:paraId="0AEF27FD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C577" w14:textId="79D82C75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4. СРОКИ И ЭТАПЫ ПРОВЕДЕНИЯ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3DED34AE" w14:textId="45AB9E9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4.1.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>проводится в период с «</w:t>
      </w:r>
      <w:r w:rsidR="00656815">
        <w:rPr>
          <w:rFonts w:ascii="Times New Roman" w:hAnsi="Times New Roman" w:cs="Times New Roman"/>
          <w:sz w:val="24"/>
          <w:szCs w:val="24"/>
        </w:rPr>
        <w:t>21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07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00AD7DE" w14:textId="6AF039A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4.2.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>
        <w:rPr>
          <w:rFonts w:ascii="Times New Roman" w:hAnsi="Times New Roman" w:cs="Times New Roman"/>
          <w:sz w:val="24"/>
          <w:szCs w:val="24"/>
        </w:rPr>
        <w:t>следую</w:t>
      </w:r>
      <w:r w:rsidR="0065681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ие сроки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14D2AE" w14:textId="6A7DC949" w:rsidR="0071520C" w:rsidRPr="00B33D96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4.2.1. Срок совершения действий для участия в</w:t>
      </w:r>
      <w:r w:rsidR="00171BDD"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354DAB">
        <w:rPr>
          <w:rFonts w:ascii="Times New Roman" w:hAnsi="Times New Roman" w:cs="Times New Roman"/>
          <w:sz w:val="24"/>
          <w:szCs w:val="24"/>
        </w:rPr>
        <w:t>: с «</w:t>
      </w:r>
      <w:r w:rsidR="00656815">
        <w:rPr>
          <w:rFonts w:ascii="Times New Roman" w:hAnsi="Times New Roman" w:cs="Times New Roman"/>
          <w:sz w:val="24"/>
          <w:szCs w:val="24"/>
        </w:rPr>
        <w:t>21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16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815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EE3104F" w14:textId="5205C91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4.2.2. Срок определения Победителей: с «</w:t>
      </w:r>
      <w:r w:rsidR="00656815">
        <w:rPr>
          <w:rFonts w:ascii="Times New Roman" w:hAnsi="Times New Roman" w:cs="Times New Roman"/>
          <w:sz w:val="24"/>
          <w:szCs w:val="24"/>
        </w:rPr>
        <w:t>17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24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354D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354D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5A241" w14:textId="04C5DBF0" w:rsidR="0071520C" w:rsidRPr="002D6278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DAB">
        <w:rPr>
          <w:rFonts w:ascii="Times New Roman" w:hAnsi="Times New Roman" w:cs="Times New Roman"/>
          <w:sz w:val="24"/>
          <w:szCs w:val="24"/>
        </w:rPr>
        <w:t>. Срок вручения призов: с «</w:t>
      </w:r>
      <w:r w:rsidR="00656815">
        <w:rPr>
          <w:rFonts w:ascii="Times New Roman" w:hAnsi="Times New Roman" w:cs="Times New Roman"/>
          <w:sz w:val="24"/>
          <w:szCs w:val="24"/>
        </w:rPr>
        <w:t>25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815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656815">
        <w:rPr>
          <w:rFonts w:ascii="Times New Roman" w:hAnsi="Times New Roman" w:cs="Times New Roman"/>
          <w:sz w:val="24"/>
          <w:szCs w:val="24"/>
        </w:rPr>
        <w:t>07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65681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</w:p>
    <w:p w14:paraId="15FD1567" w14:textId="77777777" w:rsidR="002D6278" w:rsidRDefault="002D6278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25BFCF" w14:textId="77777777" w:rsidR="002D6278" w:rsidRPr="002D6278" w:rsidRDefault="002D6278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5E85AF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B5DE5" w14:textId="21E4F3CE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УЧАСТНИКИ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Pr="003861CD">
        <w:rPr>
          <w:rFonts w:ascii="Times New Roman" w:hAnsi="Times New Roman" w:cs="Times New Roman"/>
          <w:b/>
          <w:bCs/>
          <w:sz w:val="24"/>
          <w:szCs w:val="24"/>
        </w:rPr>
        <w:t>, ИХ ПРАВА И ОБЯЗАННОСТИ</w:t>
      </w:r>
    </w:p>
    <w:p w14:paraId="4E8DF36E" w14:textId="19AE624B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5.1. Лица, соответствующие требованиям настоящих Правил и выполнившие требования, установленные настоящими Правилами, именуются Участниками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0A99D" w14:textId="60ED1841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5.2. Участником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только дееспособное лицо, достигшее возраста 18 лет, являющееся гражданином Российской Федерации, зарегистрированное и постоянно проживающее на территории Российской Федерации. </w:t>
      </w:r>
    </w:p>
    <w:p w14:paraId="1837C008" w14:textId="0605987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5.3.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зарегистрироваться или авторизоваться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CEBE23" w14:textId="16E4FA61" w:rsidR="0071520C" w:rsidRDefault="0071520C" w:rsidP="0071520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1E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7D4EB" w14:textId="11396B22" w:rsidR="00656815" w:rsidRPr="00CE30AC" w:rsidRDefault="00656815" w:rsidP="0071520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AC">
        <w:rPr>
          <w:rFonts w:ascii="Times New Roman" w:hAnsi="Times New Roman" w:cs="Times New Roman"/>
          <w:sz w:val="24"/>
          <w:szCs w:val="24"/>
        </w:rPr>
        <w:t xml:space="preserve">для участия в розыгрыше Призов, указанных в п. 3.2., 3.3., 3.4. </w:t>
      </w:r>
      <w:r w:rsidR="00CE30AC">
        <w:rPr>
          <w:rFonts w:ascii="Times New Roman" w:hAnsi="Times New Roman" w:cs="Times New Roman"/>
          <w:sz w:val="24"/>
          <w:szCs w:val="24"/>
        </w:rPr>
        <w:t xml:space="preserve">3.5.2-3.5.6 </w:t>
      </w:r>
      <w:r w:rsidRPr="00CE30AC">
        <w:rPr>
          <w:rFonts w:ascii="Times New Roman" w:hAnsi="Times New Roman" w:cs="Times New Roman"/>
          <w:sz w:val="24"/>
          <w:szCs w:val="24"/>
        </w:rPr>
        <w:t xml:space="preserve">Правил – на сайте </w:t>
      </w:r>
      <w:proofErr w:type="spellStart"/>
      <w:r w:rsidRPr="00CE30AC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CE30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30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30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10646" w14:textId="4E5F007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5.4. Участниками не могут быть сотрудники и представители Организатора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аффилированные с Организатором лица, члены их семей, а также работники других юридических лиц и/или индивидуальных предпринимателей, причастных к проведению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члены их семей. </w:t>
      </w:r>
    </w:p>
    <w:p w14:paraId="7D785BF0" w14:textId="2972652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 w:rsidRPr="00656815">
        <w:rPr>
          <w:rFonts w:ascii="Times New Roman" w:hAnsi="Times New Roman" w:cs="Times New Roman"/>
          <w:sz w:val="24"/>
          <w:szCs w:val="24"/>
        </w:rPr>
        <w:t>5</w:t>
      </w:r>
      <w:r w:rsidR="00656815">
        <w:rPr>
          <w:rFonts w:ascii="Times New Roman" w:hAnsi="Times New Roman" w:cs="Times New Roman"/>
          <w:sz w:val="24"/>
          <w:szCs w:val="24"/>
        </w:rPr>
        <w:t>.</w:t>
      </w:r>
      <w:r w:rsidRPr="00354DAB">
        <w:rPr>
          <w:rFonts w:ascii="Times New Roman" w:hAnsi="Times New Roman" w:cs="Times New Roman"/>
          <w:sz w:val="24"/>
          <w:szCs w:val="24"/>
        </w:rPr>
        <w:t xml:space="preserve"> Факт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подразумевает, что Участники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ознакомлены и согласны с настоящими Правилами. Согласие с Правилами является полным и безоговорочным. </w:t>
      </w:r>
    </w:p>
    <w:p w14:paraId="0D6C027F" w14:textId="1404044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Принимая участие в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каждый Участник автоматически освобождает Организатора от любой ответственности в отношении любых претензий, расходов, ущерба, убытков или повреждений любого характера, проистекающих из проведения </w:t>
      </w:r>
      <w:r w:rsidR="001B2B48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 w:rsidR="001B2B48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Участникам расходы на оплату услуг Интернет</w:t>
      </w:r>
      <w:r w:rsidRPr="00F4453E">
        <w:rPr>
          <w:rFonts w:ascii="Times New Roman" w:hAnsi="Times New Roman" w:cs="Times New Roman"/>
          <w:sz w:val="24"/>
          <w:szCs w:val="24"/>
        </w:rPr>
        <w:t>-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провайдера. Любые другие расходы (включая, в том числе, коммуникационные, почтовые или транспортные расходы, сборы, платежи) Участники несут самостоятельно. </w:t>
      </w:r>
    </w:p>
    <w:p w14:paraId="03A882CE" w14:textId="6110088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="00656815">
        <w:rPr>
          <w:rFonts w:ascii="Times New Roman" w:hAnsi="Times New Roman" w:cs="Times New Roman"/>
          <w:sz w:val="24"/>
          <w:szCs w:val="24"/>
        </w:rPr>
        <w:t>7</w:t>
      </w:r>
      <w:r w:rsidRPr="00354DAB">
        <w:rPr>
          <w:rFonts w:ascii="Times New Roman" w:hAnsi="Times New Roman" w:cs="Times New Roman"/>
          <w:sz w:val="24"/>
          <w:szCs w:val="24"/>
        </w:rPr>
        <w:t xml:space="preserve">. Участники имеют права и несут обязанности, установленные действующим законодательством Российской Федерации, а также настоящими Правилами. </w:t>
      </w:r>
    </w:p>
    <w:p w14:paraId="72AEC2F1" w14:textId="77777777" w:rsidR="0071520C" w:rsidRDefault="0071520C" w:rsidP="007152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99AE7" w14:textId="455D2D68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УЧАСТИЯ В </w:t>
      </w:r>
      <w:r w:rsidR="001B2B48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538536E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6.1. Для того, чтобы </w:t>
      </w:r>
      <w:r>
        <w:rPr>
          <w:rFonts w:ascii="Times New Roman" w:hAnsi="Times New Roman" w:cs="Times New Roman"/>
          <w:sz w:val="24"/>
          <w:szCs w:val="24"/>
        </w:rPr>
        <w:t xml:space="preserve">получить доступ к розыгрышу призов, Участнику в период, предусмотренный п. 4.2.1.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14:paraId="2CE56FB0" w14:textId="7020695D" w:rsidR="0071520C" w:rsidRPr="009275E4" w:rsidRDefault="0071520C" w:rsidP="0071520C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6.1.1. пройти регистрацию/авторизацию на сайте sports.ru; </w:t>
      </w:r>
    </w:p>
    <w:p w14:paraId="78FA8CC6" w14:textId="01DCE714" w:rsidR="0071520C" w:rsidRPr="00F526BC" w:rsidRDefault="0071520C" w:rsidP="0071520C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6.1.2. ознакомиться с правилами проведения </w:t>
      </w:r>
      <w:r w:rsidR="00907C05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E4">
        <w:rPr>
          <w:rFonts w:ascii="Times New Roman" w:hAnsi="Times New Roman" w:cs="Times New Roman"/>
          <w:sz w:val="24"/>
          <w:szCs w:val="24"/>
        </w:rPr>
        <w:t>и</w:t>
      </w:r>
      <w:r w:rsidR="00907C05">
        <w:rPr>
          <w:rFonts w:ascii="Times New Roman" w:hAnsi="Times New Roman" w:cs="Times New Roman"/>
          <w:sz w:val="24"/>
          <w:szCs w:val="24"/>
        </w:rPr>
        <w:t xml:space="preserve"> принять эти правила</w:t>
      </w:r>
      <w:r w:rsidRPr="00F526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F77FF7" w14:textId="71A2EDB3" w:rsidR="0071520C" w:rsidRPr="00031122" w:rsidRDefault="0071520C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02B6">
        <w:rPr>
          <w:rFonts w:ascii="Times New Roman" w:hAnsi="Times New Roman" w:cs="Times New Roman"/>
          <w:sz w:val="24"/>
          <w:szCs w:val="24"/>
        </w:rPr>
        <w:t>6.1.3.</w:t>
      </w:r>
      <w:r w:rsidR="00682800">
        <w:rPr>
          <w:rFonts w:ascii="Times New Roman" w:hAnsi="Times New Roman" w:cs="Times New Roman"/>
          <w:sz w:val="24"/>
          <w:szCs w:val="24"/>
        </w:rPr>
        <w:t xml:space="preserve"> </w:t>
      </w:r>
      <w:r w:rsidR="00682800" w:rsidRPr="00682800">
        <w:rPr>
          <w:rFonts w:ascii="Times New Roman" w:hAnsi="Times New Roman" w:cs="Times New Roman"/>
          <w:sz w:val="24"/>
          <w:szCs w:val="24"/>
        </w:rPr>
        <w:t xml:space="preserve">на Сайте Акции </w:t>
      </w:r>
      <w:r w:rsidR="00682800">
        <w:rPr>
          <w:rFonts w:ascii="Times New Roman" w:hAnsi="Times New Roman" w:cs="Times New Roman"/>
          <w:sz w:val="24"/>
          <w:szCs w:val="24"/>
        </w:rPr>
        <w:t xml:space="preserve">перед каждым </w:t>
      </w:r>
      <w:r w:rsidR="005F4E5E">
        <w:rPr>
          <w:rFonts w:ascii="Times New Roman" w:hAnsi="Times New Roman" w:cs="Times New Roman"/>
          <w:sz w:val="24"/>
          <w:szCs w:val="24"/>
        </w:rPr>
        <w:t>Турниром</w:t>
      </w:r>
      <w:r w:rsidR="004D242C">
        <w:rPr>
          <w:rFonts w:ascii="Times New Roman" w:hAnsi="Times New Roman" w:cs="Times New Roman"/>
          <w:sz w:val="24"/>
          <w:szCs w:val="24"/>
        </w:rPr>
        <w:t xml:space="preserve">, являющихся частью настоящей Акции и указанных </w:t>
      </w:r>
      <w:r w:rsidR="005B0803">
        <w:rPr>
          <w:rFonts w:ascii="Times New Roman" w:hAnsi="Times New Roman" w:cs="Times New Roman"/>
          <w:sz w:val="24"/>
          <w:szCs w:val="24"/>
        </w:rPr>
        <w:t>ниже в настоящем подпункте</w:t>
      </w:r>
      <w:r w:rsidR="004D242C">
        <w:rPr>
          <w:rFonts w:ascii="Times New Roman" w:hAnsi="Times New Roman" w:cs="Times New Roman"/>
          <w:sz w:val="24"/>
          <w:szCs w:val="24"/>
        </w:rPr>
        <w:t xml:space="preserve">, </w:t>
      </w:r>
      <w:r w:rsidR="00682800" w:rsidRPr="00682800">
        <w:rPr>
          <w:rFonts w:ascii="Times New Roman" w:hAnsi="Times New Roman" w:cs="Times New Roman"/>
          <w:sz w:val="24"/>
          <w:szCs w:val="24"/>
        </w:rPr>
        <w:t>собирать команду, состоящую из 5 (пяти) игроков</w:t>
      </w:r>
      <w:r w:rsidR="009872FE">
        <w:rPr>
          <w:rFonts w:ascii="Times New Roman" w:hAnsi="Times New Roman" w:cs="Times New Roman"/>
          <w:sz w:val="24"/>
          <w:szCs w:val="24"/>
        </w:rPr>
        <w:t xml:space="preserve"> команд-участниц Турнира</w:t>
      </w:r>
      <w:r w:rsidR="00682800" w:rsidRPr="00682800">
        <w:rPr>
          <w:rFonts w:ascii="Times New Roman" w:hAnsi="Times New Roman" w:cs="Times New Roman"/>
          <w:sz w:val="24"/>
          <w:szCs w:val="24"/>
        </w:rPr>
        <w:t>. Каждый игрок стоит от 20 до 100 единиц, лимит стоимости всей команды – 300 единиц.</w:t>
      </w:r>
      <w:r w:rsidR="009872FE">
        <w:rPr>
          <w:rFonts w:ascii="Times New Roman" w:hAnsi="Times New Roman" w:cs="Times New Roman"/>
          <w:sz w:val="24"/>
          <w:szCs w:val="24"/>
        </w:rPr>
        <w:t xml:space="preserve"> </w:t>
      </w:r>
      <w:r w:rsidR="00C003D5">
        <w:rPr>
          <w:rFonts w:ascii="Times New Roman" w:hAnsi="Times New Roman" w:cs="Times New Roman"/>
          <w:sz w:val="24"/>
          <w:szCs w:val="24"/>
        </w:rPr>
        <w:t>Также Участник может назначить одного из выбранных игроков капитаном</w:t>
      </w:r>
      <w:r w:rsidR="00C003D5" w:rsidRPr="00C003D5">
        <w:rPr>
          <w:rFonts w:ascii="Times New Roman" w:hAnsi="Times New Roman" w:cs="Times New Roman"/>
          <w:sz w:val="24"/>
          <w:szCs w:val="24"/>
        </w:rPr>
        <w:t xml:space="preserve">: </w:t>
      </w:r>
      <w:r w:rsidR="00C003D5">
        <w:rPr>
          <w:rFonts w:ascii="Times New Roman" w:hAnsi="Times New Roman" w:cs="Times New Roman"/>
          <w:sz w:val="24"/>
          <w:szCs w:val="24"/>
        </w:rPr>
        <w:t xml:space="preserve">очки, набранные капитаном, будут удваиваться. </w:t>
      </w:r>
      <w:r w:rsidR="009872FE">
        <w:rPr>
          <w:rFonts w:ascii="Times New Roman" w:hAnsi="Times New Roman" w:cs="Times New Roman"/>
          <w:sz w:val="24"/>
          <w:szCs w:val="24"/>
        </w:rPr>
        <w:t xml:space="preserve">Всего в рамках </w:t>
      </w:r>
      <w:r w:rsidR="00907C05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9872FE">
        <w:rPr>
          <w:rFonts w:ascii="Times New Roman" w:hAnsi="Times New Roman" w:cs="Times New Roman"/>
          <w:sz w:val="24"/>
          <w:szCs w:val="24"/>
        </w:rPr>
        <w:t>состоится</w:t>
      </w:r>
      <w:r w:rsidR="00907C05">
        <w:rPr>
          <w:rFonts w:ascii="Times New Roman" w:hAnsi="Times New Roman" w:cs="Times New Roman"/>
          <w:sz w:val="24"/>
          <w:szCs w:val="24"/>
        </w:rPr>
        <w:t xml:space="preserve"> 4 розыгрыша призов в соответствии с п. 6.2. Правил</w:t>
      </w:r>
      <w:r w:rsidR="009872FE">
        <w:rPr>
          <w:rFonts w:ascii="Times New Roman" w:hAnsi="Times New Roman" w:cs="Times New Roman"/>
          <w:sz w:val="24"/>
          <w:szCs w:val="24"/>
        </w:rPr>
        <w:t xml:space="preserve">. Даты и время проведения матчей в рамках </w:t>
      </w:r>
      <w:r w:rsidR="00F21068">
        <w:rPr>
          <w:rFonts w:ascii="Times New Roman" w:hAnsi="Times New Roman" w:cs="Times New Roman"/>
          <w:sz w:val="24"/>
          <w:szCs w:val="24"/>
        </w:rPr>
        <w:t>Турниров публикуются на Сай</w:t>
      </w:r>
      <w:r w:rsidR="007C761A">
        <w:rPr>
          <w:rFonts w:ascii="Times New Roman" w:hAnsi="Times New Roman" w:cs="Times New Roman"/>
          <w:sz w:val="24"/>
          <w:szCs w:val="24"/>
        </w:rPr>
        <w:t xml:space="preserve">те Акции. </w:t>
      </w:r>
      <w:r w:rsidR="007C5D09">
        <w:rPr>
          <w:rFonts w:ascii="Times New Roman" w:hAnsi="Times New Roman" w:cs="Times New Roman"/>
          <w:sz w:val="24"/>
          <w:szCs w:val="24"/>
        </w:rPr>
        <w:t>Состав из выбранных 5 (пяти) игроков может обновляться Участником по ходу Турнира</w:t>
      </w:r>
      <w:r w:rsidR="00D2715F">
        <w:rPr>
          <w:rFonts w:ascii="Times New Roman" w:hAnsi="Times New Roman" w:cs="Times New Roman"/>
          <w:sz w:val="24"/>
          <w:szCs w:val="24"/>
        </w:rPr>
        <w:t>. Возможность обновления состава предоставляется Участнику</w:t>
      </w:r>
      <w:r w:rsidR="00D2715F"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BC5C4A" w14:textId="04A2A524" w:rsidR="00D2715F" w:rsidRPr="00593AF3" w:rsidRDefault="00D2715F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7B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.1.3.1. Перед четвертьфиналом Турнира Участник </w:t>
      </w:r>
      <w:r w:rsidR="00AF7B12">
        <w:rPr>
          <w:rFonts w:ascii="Times New Roman" w:hAnsi="Times New Roman" w:cs="Times New Roman"/>
          <w:sz w:val="24"/>
          <w:szCs w:val="24"/>
        </w:rPr>
        <w:t>может выбрать 3 (трех) новых игроков</w:t>
      </w:r>
      <w:r w:rsidR="00593AF3">
        <w:rPr>
          <w:rFonts w:ascii="Times New Roman" w:hAnsi="Times New Roman" w:cs="Times New Roman"/>
          <w:sz w:val="24"/>
          <w:szCs w:val="24"/>
        </w:rPr>
        <w:t xml:space="preserve"> в команду</w:t>
      </w:r>
      <w:r w:rsidR="00AF7B12" w:rsidRPr="00AF7B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43C6FB" w14:textId="145D2257" w:rsidR="00AF7B12" w:rsidRPr="00AF7B12" w:rsidRDefault="00AF7B12" w:rsidP="0071520C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6.1.3.2. </w:t>
      </w:r>
      <w:r w:rsidR="00593AF3">
        <w:rPr>
          <w:rFonts w:ascii="Times New Roman" w:hAnsi="Times New Roman" w:cs="Times New Roman"/>
          <w:sz w:val="24"/>
          <w:szCs w:val="24"/>
        </w:rPr>
        <w:t xml:space="preserve">Перед полуфиналом Участник может выбрать 2 (двух) новых игроков в команду. </w:t>
      </w:r>
    </w:p>
    <w:p w14:paraId="27616701" w14:textId="0339327A" w:rsidR="007C761A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872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761A">
        <w:rPr>
          <w:rFonts w:ascii="Times New Roman" w:hAnsi="Times New Roman" w:cs="Times New Roman"/>
          <w:sz w:val="24"/>
          <w:szCs w:val="24"/>
        </w:rPr>
        <w:t xml:space="preserve">Всего в рамках Акции состоится </w:t>
      </w:r>
      <w:r w:rsidR="00907C05">
        <w:rPr>
          <w:rFonts w:ascii="Times New Roman" w:hAnsi="Times New Roman" w:cs="Times New Roman"/>
          <w:sz w:val="24"/>
          <w:szCs w:val="24"/>
        </w:rPr>
        <w:t xml:space="preserve">4 розыгрыша призов </w:t>
      </w:r>
      <w:r w:rsidR="00703E47">
        <w:rPr>
          <w:rFonts w:ascii="Times New Roman" w:hAnsi="Times New Roman" w:cs="Times New Roman"/>
          <w:sz w:val="24"/>
          <w:szCs w:val="24"/>
        </w:rPr>
        <w:t>с указанными в настоящем пункте сроками проведения</w:t>
      </w:r>
      <w:r w:rsidR="00907C05">
        <w:rPr>
          <w:rFonts w:ascii="Times New Roman" w:hAnsi="Times New Roman" w:cs="Times New Roman"/>
          <w:sz w:val="24"/>
          <w:szCs w:val="24"/>
        </w:rPr>
        <w:t xml:space="preserve"> и указанным в настоящем пункте распределением между Турнирами</w:t>
      </w:r>
      <w:r w:rsidR="007C761A" w:rsidRPr="007C76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B4788D" w14:textId="77777777" w:rsidR="00907C05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18608" w14:textId="20444915" w:rsidR="00F95F3A" w:rsidRPr="00907C05" w:rsidRDefault="007C761A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34">
        <w:rPr>
          <w:rFonts w:ascii="Times New Roman" w:hAnsi="Times New Roman" w:cs="Times New Roman"/>
          <w:sz w:val="24"/>
          <w:szCs w:val="24"/>
        </w:rPr>
        <w:t xml:space="preserve">6.2.1.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— 17.08–08.09</w:t>
      </w:r>
      <w:r w:rsidR="00907C05">
        <w:rPr>
          <w:rFonts w:ascii="Times New Roman" w:hAnsi="Times New Roman" w:cs="Times New Roman"/>
          <w:sz w:val="24"/>
          <w:szCs w:val="24"/>
        </w:rPr>
        <w:t xml:space="preserve"> – 1 (первый) розыгрыш Призов</w:t>
      </w:r>
      <w:r w:rsidR="00907C05" w:rsidRPr="00907C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9C5BC8" w14:textId="46C34699" w:rsidR="00F95F3A" w:rsidRPr="00EA6D31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D31">
        <w:rPr>
          <w:rFonts w:ascii="Times New Roman" w:hAnsi="Times New Roman" w:cs="Times New Roman"/>
          <w:sz w:val="24"/>
          <w:szCs w:val="24"/>
        </w:rPr>
        <w:br/>
      </w:r>
      <w:r w:rsidR="00F95F3A" w:rsidRPr="00EA6D31">
        <w:rPr>
          <w:rFonts w:ascii="Times New Roman" w:hAnsi="Times New Roman" w:cs="Times New Roman"/>
          <w:sz w:val="24"/>
          <w:szCs w:val="24"/>
        </w:rPr>
        <w:t xml:space="preserve">6.2.2.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Shanghai</w:t>
      </w:r>
      <w:r w:rsidR="00F95F3A" w:rsidRPr="00EA6D31">
        <w:rPr>
          <w:rFonts w:ascii="Times New Roman" w:hAnsi="Times New Roman" w:cs="Times New Roman"/>
          <w:sz w:val="24"/>
          <w:szCs w:val="24"/>
        </w:rPr>
        <w:t xml:space="preserve">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Masters</w:t>
      </w:r>
      <w:r w:rsidR="00F95F3A" w:rsidRPr="00EA6D31">
        <w:rPr>
          <w:rFonts w:ascii="Times New Roman" w:hAnsi="Times New Roman" w:cs="Times New Roman"/>
          <w:sz w:val="24"/>
          <w:szCs w:val="24"/>
        </w:rPr>
        <w:t xml:space="preserve"> (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F95F3A" w:rsidRPr="00EA6D31">
        <w:rPr>
          <w:rFonts w:ascii="Times New Roman" w:hAnsi="Times New Roman" w:cs="Times New Roman"/>
          <w:sz w:val="24"/>
          <w:szCs w:val="24"/>
        </w:rPr>
        <w:t>) — 01.10–12.10</w:t>
      </w:r>
      <w:r w:rsidR="00EA6D31">
        <w:rPr>
          <w:rFonts w:ascii="Times New Roman" w:hAnsi="Times New Roman" w:cs="Times New Roman"/>
          <w:sz w:val="24"/>
          <w:szCs w:val="24"/>
        </w:rPr>
        <w:t xml:space="preserve"> </w:t>
      </w:r>
      <w:r w:rsidRPr="00EA6D31">
        <w:rPr>
          <w:rFonts w:ascii="Times New Roman" w:hAnsi="Times New Roman" w:cs="Times New Roman"/>
          <w:sz w:val="24"/>
          <w:szCs w:val="24"/>
        </w:rPr>
        <w:t>– 2 (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EA6D3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розыгрыш</w:t>
      </w:r>
      <w:r w:rsidRPr="00EA6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Призов</w:t>
      </w:r>
      <w:r w:rsidRPr="00EA6D3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79CAA4" w14:textId="0E69104F" w:rsidR="00F95F3A" w:rsidRPr="00EA6D31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6278">
        <w:rPr>
          <w:rFonts w:ascii="Times New Roman" w:hAnsi="Times New Roman" w:cs="Times New Roman"/>
          <w:sz w:val="24"/>
          <w:szCs w:val="24"/>
          <w:lang w:val="en-US"/>
        </w:rPr>
        <w:br/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6.2.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. Paris Masters (ATP) — 25.10–05.11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3 (</w:t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Pr="00907C0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розыгрыш</w:t>
      </w:r>
      <w:r w:rsidRPr="00907C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Призов</w:t>
      </w:r>
      <w:r w:rsidR="00EA6D31" w:rsidRPr="00EA6D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03AFC1" w14:textId="5A62EDA9" w:rsidR="007C761A" w:rsidRPr="00907C05" w:rsidRDefault="00907C05" w:rsidP="00F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278">
        <w:rPr>
          <w:rFonts w:ascii="Times New Roman" w:hAnsi="Times New Roman" w:cs="Times New Roman"/>
          <w:sz w:val="24"/>
          <w:szCs w:val="24"/>
        </w:rPr>
        <w:lastRenderedPageBreak/>
        <w:br/>
      </w:r>
      <w:r w:rsidR="00F95F3A" w:rsidRPr="00907C05">
        <w:rPr>
          <w:rFonts w:ascii="Times New Roman" w:hAnsi="Times New Roman" w:cs="Times New Roman"/>
          <w:sz w:val="24"/>
          <w:szCs w:val="24"/>
        </w:rPr>
        <w:t>6.2.</w:t>
      </w:r>
      <w:r w:rsidRPr="00907C05">
        <w:rPr>
          <w:rFonts w:ascii="Times New Roman" w:hAnsi="Times New Roman" w:cs="Times New Roman"/>
          <w:sz w:val="24"/>
          <w:szCs w:val="24"/>
        </w:rPr>
        <w:t>4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. </w:t>
      </w:r>
      <w:r w:rsidR="00F95F3A" w:rsidRPr="00F95F3A">
        <w:rPr>
          <w:rFonts w:ascii="Times New Roman" w:hAnsi="Times New Roman" w:cs="Times New Roman"/>
          <w:sz w:val="24"/>
          <w:szCs w:val="24"/>
        </w:rPr>
        <w:t>Итоговый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</w:t>
      </w:r>
      <w:r w:rsidR="00F95F3A" w:rsidRPr="00F95F3A">
        <w:rPr>
          <w:rFonts w:ascii="Times New Roman" w:hAnsi="Times New Roman" w:cs="Times New Roman"/>
          <w:sz w:val="24"/>
          <w:szCs w:val="24"/>
          <w:lang w:val="en-US"/>
        </w:rPr>
        <w:t>WTA</w:t>
      </w:r>
      <w:r w:rsidR="00F95F3A" w:rsidRPr="00907C05">
        <w:rPr>
          <w:rFonts w:ascii="Times New Roman" w:hAnsi="Times New Roman" w:cs="Times New Roman"/>
          <w:sz w:val="24"/>
          <w:szCs w:val="24"/>
        </w:rPr>
        <w:t xml:space="preserve"> — 01.11–08.11</w:t>
      </w:r>
      <w:r w:rsidRPr="00907C05">
        <w:rPr>
          <w:rFonts w:ascii="Times New Roman" w:hAnsi="Times New Roman" w:cs="Times New Roman"/>
          <w:sz w:val="24"/>
          <w:szCs w:val="24"/>
        </w:rPr>
        <w:t xml:space="preserve">; </w:t>
      </w:r>
      <w:r w:rsidR="00F95F3A" w:rsidRPr="00F95F3A">
        <w:rPr>
          <w:rFonts w:ascii="Times New Roman" w:hAnsi="Times New Roman" w:cs="Times New Roman"/>
          <w:sz w:val="24"/>
          <w:szCs w:val="24"/>
        </w:rPr>
        <w:t>Итоговый ATP — 09.11–16.11</w:t>
      </w:r>
      <w:r w:rsidRPr="00907C05">
        <w:rPr>
          <w:rFonts w:ascii="Times New Roman" w:hAnsi="Times New Roman" w:cs="Times New Roman"/>
          <w:sz w:val="24"/>
          <w:szCs w:val="24"/>
        </w:rPr>
        <w:t xml:space="preserve"> – 4 (</w:t>
      </w:r>
      <w:r>
        <w:rPr>
          <w:rFonts w:ascii="Times New Roman" w:hAnsi="Times New Roman" w:cs="Times New Roman"/>
          <w:sz w:val="24"/>
          <w:szCs w:val="24"/>
        </w:rPr>
        <w:t xml:space="preserve">четвертый) розыгрыш Призов. </w:t>
      </w:r>
    </w:p>
    <w:p w14:paraId="4EFD7AE8" w14:textId="3495962D" w:rsidR="0071520C" w:rsidRDefault="00703E47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Участник может зарегистрироваться для участия в </w:t>
      </w:r>
      <w:r w:rsidR="00907C05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и стать Победителем только с одного аккаунта. Множественная регистрация аккаунтов для участия в </w:t>
      </w:r>
      <w:r w:rsidR="00907C05">
        <w:rPr>
          <w:rFonts w:ascii="Times New Roman" w:hAnsi="Times New Roman" w:cs="Times New Roman"/>
          <w:sz w:val="24"/>
          <w:szCs w:val="24"/>
        </w:rPr>
        <w:t>Акции</w:t>
      </w:r>
      <w:r w:rsidR="0071520C" w:rsidRPr="00D4320E">
        <w:rPr>
          <w:rFonts w:ascii="Times New Roman" w:hAnsi="Times New Roman" w:cs="Times New Roman"/>
          <w:sz w:val="24"/>
          <w:szCs w:val="24"/>
        </w:rPr>
        <w:t xml:space="preserve"> запрещена.</w:t>
      </w:r>
    </w:p>
    <w:p w14:paraId="314D98F2" w14:textId="1B76F5CA" w:rsidR="00123618" w:rsidRDefault="00123618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03E47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Совершая действия, необходимые для участия в </w:t>
      </w:r>
      <w:r w:rsidR="00CF60D0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, Участник дает свое согласие на получение от Организатора по адресу электронной почты, указанному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12361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CF60D0">
        <w:rPr>
          <w:rFonts w:ascii="Times New Roman" w:hAnsi="Times New Roman" w:cs="Times New Roman"/>
          <w:sz w:val="24"/>
          <w:szCs w:val="24"/>
        </w:rPr>
        <w:t xml:space="preserve">Акцией </w:t>
      </w:r>
      <w:r>
        <w:rPr>
          <w:rFonts w:ascii="Times New Roman" w:hAnsi="Times New Roman" w:cs="Times New Roman"/>
          <w:sz w:val="24"/>
          <w:szCs w:val="24"/>
        </w:rPr>
        <w:t xml:space="preserve">рассылок информационного характера. </w:t>
      </w:r>
    </w:p>
    <w:p w14:paraId="65BEED03" w14:textId="77777777" w:rsidR="00682800" w:rsidRPr="007F65C0" w:rsidRDefault="0068280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3CB23" w14:textId="69E10BFE" w:rsidR="0071520C" w:rsidRPr="003861CD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ОПРЕДЕЛЕНИЯ ПОБЕДИТЕЛЕЙ </w:t>
      </w:r>
      <w:r w:rsidR="00CF60D0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744C486" w14:textId="066BF8DF" w:rsidR="0071520C" w:rsidRPr="00F44273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ведет таблицу с ранжированием Участников </w:t>
      </w:r>
      <w:r w:rsidR="00CF60D0">
        <w:rPr>
          <w:rFonts w:ascii="Times New Roman" w:hAnsi="Times New Roman" w:cs="Times New Roman"/>
          <w:sz w:val="24"/>
          <w:szCs w:val="24"/>
        </w:rPr>
        <w:t xml:space="preserve">Акции </w:t>
      </w:r>
      <w:r>
        <w:rPr>
          <w:rFonts w:ascii="Times New Roman" w:hAnsi="Times New Roman" w:cs="Times New Roman"/>
          <w:sz w:val="24"/>
          <w:szCs w:val="24"/>
        </w:rPr>
        <w:t xml:space="preserve">исходя из набранных Участниками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6.1.3. и </w:t>
      </w:r>
      <w:r w:rsidR="009872FE">
        <w:rPr>
          <w:rFonts w:ascii="Times New Roman" w:hAnsi="Times New Roman" w:cs="Times New Roman"/>
          <w:sz w:val="24"/>
          <w:szCs w:val="24"/>
        </w:rPr>
        <w:t>п. 7.2</w:t>
      </w:r>
      <w:r>
        <w:rPr>
          <w:rFonts w:ascii="Times New Roman" w:hAnsi="Times New Roman" w:cs="Times New Roman"/>
          <w:sz w:val="24"/>
          <w:szCs w:val="24"/>
        </w:rPr>
        <w:t xml:space="preserve">. баллов. На основании этой таблицы Организатор определяет Победителей </w:t>
      </w:r>
      <w:r w:rsidR="00CF60D0">
        <w:rPr>
          <w:rFonts w:ascii="Times New Roman" w:hAnsi="Times New Roman" w:cs="Times New Roman"/>
          <w:sz w:val="24"/>
          <w:szCs w:val="24"/>
        </w:rPr>
        <w:t>Акции</w:t>
      </w:r>
      <w:r w:rsidR="00947D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AB3CE" w14:textId="6E775B99" w:rsidR="009872FE" w:rsidRPr="00031122" w:rsidRDefault="009872FE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Методика начисления баллов</w:t>
      </w:r>
      <w:r w:rsidR="00FC4C55"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0094B2" w14:textId="6C17CB83" w:rsidR="00FC4C55" w:rsidRPr="00031122" w:rsidRDefault="00FC4C55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="00B04051">
        <w:rPr>
          <w:rFonts w:ascii="Times New Roman" w:hAnsi="Times New Roman" w:cs="Times New Roman"/>
          <w:sz w:val="24"/>
          <w:szCs w:val="24"/>
        </w:rPr>
        <w:t xml:space="preserve">+10 балов за </w:t>
      </w:r>
      <w:r w:rsidR="001416A0">
        <w:rPr>
          <w:rFonts w:ascii="Times New Roman" w:hAnsi="Times New Roman" w:cs="Times New Roman"/>
          <w:sz w:val="24"/>
          <w:szCs w:val="24"/>
        </w:rPr>
        <w:t>победу в матче</w:t>
      </w:r>
      <w:r w:rsidR="001416A0"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3D1728" w14:textId="0504200D" w:rsidR="001416A0" w:rsidRPr="00031122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+ 5 баллов за победу всухую по сетам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54ACB" w14:textId="21A9BCB5" w:rsidR="001416A0" w:rsidRPr="00031122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 +3 балла за победу над фаворитом (игроком более высокой категории)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315B17" w14:textId="4A8D031E" w:rsidR="001416A0" w:rsidRDefault="001416A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7.2.4. </w:t>
      </w:r>
      <w:r w:rsidR="0041220D">
        <w:rPr>
          <w:rFonts w:ascii="Times New Roman" w:hAnsi="Times New Roman" w:cs="Times New Roman"/>
          <w:sz w:val="24"/>
          <w:szCs w:val="24"/>
        </w:rPr>
        <w:t>+7 баллов за выход в следующий круг без проведенного матча (например, в результате снятия соперника с матча по медицинским причинам)</w:t>
      </w:r>
      <w:r w:rsidR="0041220D" w:rsidRPr="004122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630C99" w14:textId="5853BCFE" w:rsidR="0041220D" w:rsidRPr="00031122" w:rsidRDefault="0041220D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7.2.5. </w:t>
      </w:r>
      <w:r w:rsidR="00E6359B">
        <w:rPr>
          <w:rFonts w:ascii="Times New Roman" w:hAnsi="Times New Roman" w:cs="Times New Roman"/>
          <w:sz w:val="24"/>
          <w:szCs w:val="24"/>
        </w:rPr>
        <w:t>+2 балла за выигранный тай-брейк</w:t>
      </w:r>
      <w:r w:rsidR="00E6359B"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CE2897" w14:textId="48F8D643" w:rsidR="00E6359B" w:rsidRPr="00E6359B" w:rsidRDefault="00E6359B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7.2.6. +0,5 баллов за сделанный брейк (выигрыш гейма на подаче соперника)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ECE787" w14:textId="623F6284" w:rsidR="00BD3542" w:rsidRDefault="00E6359B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7.2.7. </w:t>
      </w:r>
      <w:r w:rsidR="00306169">
        <w:rPr>
          <w:rFonts w:ascii="Times New Roman" w:hAnsi="Times New Roman" w:cs="Times New Roman"/>
          <w:sz w:val="24"/>
          <w:szCs w:val="24"/>
        </w:rPr>
        <w:t xml:space="preserve">+0,5 баллов за выигранный гейм. </w:t>
      </w:r>
    </w:p>
    <w:p w14:paraId="7D93F9DD" w14:textId="2D698315" w:rsidR="004E5D41" w:rsidRDefault="004E5D41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7.2.8. +</w:t>
      </w:r>
      <w:r w:rsidR="0034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баллов </w:t>
      </w:r>
      <w:r w:rsidRPr="00E10F34">
        <w:rPr>
          <w:rFonts w:ascii="Times New Roman" w:hAnsi="Times New Roman" w:cs="Times New Roman"/>
          <w:sz w:val="24"/>
          <w:szCs w:val="24"/>
        </w:rPr>
        <w:t xml:space="preserve">в Лиге </w:t>
      </w:r>
      <w:proofErr w:type="spellStart"/>
      <w:r w:rsidRPr="00E10F34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E10F34">
        <w:rPr>
          <w:rFonts w:ascii="Times New Roman" w:hAnsi="Times New Roman" w:cs="Times New Roman"/>
          <w:sz w:val="24"/>
          <w:szCs w:val="24"/>
        </w:rPr>
        <w:t xml:space="preserve"> за каждую соверш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0F34">
        <w:rPr>
          <w:rFonts w:ascii="Times New Roman" w:hAnsi="Times New Roman" w:cs="Times New Roman"/>
          <w:sz w:val="24"/>
          <w:szCs w:val="24"/>
        </w:rPr>
        <w:t>нную на сайте betboom.ru ставку на любой теннисный матч на сумму не менее 500 (Пятисот) рублей в период проведения Турниров, указанных в п. 6.2 Правил.</w:t>
      </w:r>
    </w:p>
    <w:p w14:paraId="256BF942" w14:textId="3677FBE8" w:rsidR="00AA2705" w:rsidRDefault="00867A5B" w:rsidP="00717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При равенстве баллов у 2 (двух) </w:t>
      </w:r>
      <w:r w:rsidR="002B17E8">
        <w:rPr>
          <w:rFonts w:ascii="Times New Roman" w:hAnsi="Times New Roman" w:cs="Times New Roman"/>
          <w:sz w:val="24"/>
          <w:szCs w:val="24"/>
        </w:rPr>
        <w:t>и</w:t>
      </w:r>
      <w:r w:rsidR="002B17E8" w:rsidRPr="002B17E8">
        <w:rPr>
          <w:rFonts w:ascii="Times New Roman" w:hAnsi="Times New Roman" w:cs="Times New Roman"/>
          <w:sz w:val="24"/>
          <w:szCs w:val="24"/>
        </w:rPr>
        <w:t>/</w:t>
      </w:r>
      <w:r w:rsidR="002B17E8">
        <w:rPr>
          <w:rFonts w:ascii="Times New Roman" w:hAnsi="Times New Roman" w:cs="Times New Roman"/>
          <w:sz w:val="24"/>
          <w:szCs w:val="24"/>
        </w:rPr>
        <w:t xml:space="preserve">или более Участников преимущество получает Участник, выявленный Организатором случайным образом при помощи генератора случайных чисел, при этом используется генератор случайных чисел по усмотрению Организатора. </w:t>
      </w:r>
    </w:p>
    <w:p w14:paraId="3BBB0408" w14:textId="1908CDA1" w:rsidR="003E6B1A" w:rsidRPr="003E6B1A" w:rsidRDefault="008601F7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7E42">
        <w:rPr>
          <w:rFonts w:ascii="Times New Roman" w:hAnsi="Times New Roman" w:cs="Times New Roman"/>
          <w:sz w:val="24"/>
          <w:szCs w:val="24"/>
        </w:rPr>
        <w:t xml:space="preserve"> В рамках розыгрышей, указанных в п. 6.2.1.-6.2.3 Правил</w:t>
      </w:r>
      <w:r w:rsidR="002411F2">
        <w:rPr>
          <w:rFonts w:ascii="Times New Roman" w:hAnsi="Times New Roman" w:cs="Times New Roman"/>
          <w:sz w:val="24"/>
          <w:szCs w:val="24"/>
        </w:rPr>
        <w:t xml:space="preserve">, </w:t>
      </w:r>
      <w:r w:rsidR="00907E42">
        <w:rPr>
          <w:rFonts w:ascii="Times New Roman" w:hAnsi="Times New Roman" w:cs="Times New Roman"/>
          <w:sz w:val="24"/>
          <w:szCs w:val="24"/>
        </w:rPr>
        <w:t xml:space="preserve">Призы распределяются </w:t>
      </w:r>
      <w:r w:rsidR="003E6B1A" w:rsidRPr="003E6B1A">
        <w:rPr>
          <w:rFonts w:ascii="Times New Roman" w:hAnsi="Times New Roman" w:cs="Times New Roman"/>
          <w:sz w:val="24"/>
          <w:szCs w:val="24"/>
        </w:rPr>
        <w:t xml:space="preserve">среди следующих групп Участников: </w:t>
      </w:r>
    </w:p>
    <w:p w14:paraId="109681A6" w14:textId="793ABB64" w:rsidR="003E6B1A" w:rsidRPr="008646E0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3E6B1A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 и зарегистрированные на сайте sports.ru (Общий топ) – Победителями являются </w:t>
      </w:r>
      <w:r w:rsidR="00B46C87">
        <w:rPr>
          <w:rFonts w:ascii="Times New Roman" w:hAnsi="Times New Roman" w:cs="Times New Roman"/>
          <w:sz w:val="24"/>
          <w:szCs w:val="24"/>
        </w:rPr>
        <w:t xml:space="preserve">5 </w:t>
      </w:r>
      <w:r w:rsidRPr="003E6B1A">
        <w:rPr>
          <w:rFonts w:ascii="Times New Roman" w:hAnsi="Times New Roman" w:cs="Times New Roman"/>
          <w:sz w:val="24"/>
          <w:szCs w:val="24"/>
        </w:rPr>
        <w:t>(</w:t>
      </w:r>
      <w:r w:rsidR="00B46C87">
        <w:rPr>
          <w:rFonts w:ascii="Times New Roman" w:hAnsi="Times New Roman" w:cs="Times New Roman"/>
          <w:sz w:val="24"/>
          <w:szCs w:val="24"/>
        </w:rPr>
        <w:t>пять</w:t>
      </w:r>
      <w:r w:rsidRPr="003E6B1A">
        <w:rPr>
          <w:rFonts w:ascii="Times New Roman" w:hAnsi="Times New Roman" w:cs="Times New Roman"/>
          <w:sz w:val="24"/>
          <w:szCs w:val="24"/>
        </w:rPr>
        <w:t xml:space="preserve">) Участников, набравших максимальное количество очков </w:t>
      </w:r>
      <w:r w:rsidR="00CA6587">
        <w:rPr>
          <w:rFonts w:ascii="Times New Roman" w:hAnsi="Times New Roman" w:cs="Times New Roman"/>
          <w:sz w:val="24"/>
          <w:szCs w:val="24"/>
        </w:rPr>
        <w:t xml:space="preserve">в общей таблице. </w:t>
      </w:r>
      <w:r w:rsidR="008646E0">
        <w:rPr>
          <w:rFonts w:ascii="Times New Roman" w:hAnsi="Times New Roman" w:cs="Times New Roman"/>
          <w:sz w:val="24"/>
          <w:szCs w:val="24"/>
        </w:rPr>
        <w:t xml:space="preserve">В данной категории Призы могут выиграть как Участники, зарегистрированные на сайте 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646E0"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646E0">
        <w:rPr>
          <w:rFonts w:ascii="Times New Roman" w:hAnsi="Times New Roman" w:cs="Times New Roman"/>
          <w:sz w:val="24"/>
          <w:szCs w:val="24"/>
        </w:rPr>
        <w:t xml:space="preserve">, так и не зарегистрированные на сайте 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646E0"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646E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646E0" w:rsidRPr="00864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F86F81" w14:textId="2393FA4D" w:rsidR="003E6B1A" w:rsidRPr="001D7BA5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.2. Участники, отвечающие требованиям раздела 5 Правил и прошедшие процедуры регистрации и авторизации на сайте sports.ru, а также </w:t>
      </w:r>
      <w:r w:rsidR="002411F2">
        <w:rPr>
          <w:rFonts w:ascii="Times New Roman" w:hAnsi="Times New Roman" w:cs="Times New Roman"/>
          <w:sz w:val="24"/>
          <w:szCs w:val="24"/>
        </w:rPr>
        <w:t xml:space="preserve">процедуры регистрации и идентификации </w:t>
      </w:r>
      <w:r w:rsidRPr="003E6B1A">
        <w:rPr>
          <w:rFonts w:ascii="Times New Roman" w:hAnsi="Times New Roman" w:cs="Times New Roman"/>
          <w:sz w:val="24"/>
          <w:szCs w:val="24"/>
        </w:rPr>
        <w:t>на сайте betboom.ru (</w:t>
      </w:r>
      <w:r w:rsidR="00842220">
        <w:rPr>
          <w:rFonts w:ascii="Times New Roman" w:hAnsi="Times New Roman" w:cs="Times New Roman"/>
          <w:sz w:val="24"/>
          <w:szCs w:val="24"/>
        </w:rPr>
        <w:t xml:space="preserve">«Регистрация на </w:t>
      </w:r>
      <w:proofErr w:type="spellStart"/>
      <w:r w:rsidR="00842220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42220">
        <w:rPr>
          <w:rFonts w:ascii="Times New Roman" w:hAnsi="Times New Roman" w:cs="Times New Roman"/>
          <w:sz w:val="24"/>
          <w:szCs w:val="24"/>
        </w:rPr>
        <w:t>»</w:t>
      </w:r>
      <w:r w:rsidRPr="003E6B1A">
        <w:rPr>
          <w:rFonts w:ascii="Times New Roman" w:hAnsi="Times New Roman" w:cs="Times New Roman"/>
          <w:sz w:val="24"/>
          <w:szCs w:val="24"/>
        </w:rPr>
        <w:t xml:space="preserve">) – </w:t>
      </w:r>
      <w:r w:rsidR="00B46C87">
        <w:rPr>
          <w:rFonts w:ascii="Times New Roman" w:hAnsi="Times New Roman" w:cs="Times New Roman"/>
          <w:sz w:val="24"/>
          <w:szCs w:val="24"/>
        </w:rPr>
        <w:t xml:space="preserve">Победителями являются 20 (двадцать) Участников, набравших </w:t>
      </w:r>
      <w:r w:rsidR="00CA6587">
        <w:rPr>
          <w:rFonts w:ascii="Times New Roman" w:hAnsi="Times New Roman" w:cs="Times New Roman"/>
          <w:sz w:val="24"/>
          <w:szCs w:val="24"/>
        </w:rPr>
        <w:t xml:space="preserve">максимальное количество очков в таблице среди Участников, </w:t>
      </w:r>
      <w:r w:rsidR="001D7BA5">
        <w:rPr>
          <w:rFonts w:ascii="Times New Roman" w:hAnsi="Times New Roman" w:cs="Times New Roman"/>
          <w:sz w:val="24"/>
          <w:szCs w:val="24"/>
        </w:rPr>
        <w:t>пр</w:t>
      </w:r>
      <w:r w:rsidR="002411F2">
        <w:rPr>
          <w:rFonts w:ascii="Times New Roman" w:hAnsi="Times New Roman" w:cs="Times New Roman"/>
          <w:sz w:val="24"/>
          <w:szCs w:val="24"/>
        </w:rPr>
        <w:t>о</w:t>
      </w:r>
      <w:r w:rsidR="001D7BA5">
        <w:rPr>
          <w:rFonts w:ascii="Times New Roman" w:hAnsi="Times New Roman" w:cs="Times New Roman"/>
          <w:sz w:val="24"/>
          <w:szCs w:val="24"/>
        </w:rPr>
        <w:t xml:space="preserve">шедших процедуры регистрации и идентификации на сайте </w:t>
      </w:r>
      <w:proofErr w:type="spellStart"/>
      <w:r w:rsidR="001D7BA5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1D7BA5" w:rsidRPr="001D7BA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D7BA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D7BA5" w:rsidRPr="001D7B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B3B9D6" w14:textId="748A6423" w:rsidR="003E6B1A" w:rsidRPr="003E6B1A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F82836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.3. Участники, отвечающие требованиям раздела 5 Правил, прошедшие процедуры регистрации и авторизации на сайте sports.ru, а также на сайте betboom.ru, </w:t>
      </w:r>
      <w:r w:rsidR="007D7502">
        <w:rPr>
          <w:rFonts w:ascii="Times New Roman" w:hAnsi="Times New Roman" w:cs="Times New Roman"/>
          <w:sz w:val="24"/>
          <w:szCs w:val="24"/>
        </w:rPr>
        <w:t xml:space="preserve">вступившие на Сайте Акции в Лигу </w:t>
      </w:r>
      <w:proofErr w:type="spellStart"/>
      <w:r w:rsidR="007D7502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C56A14" w:rsidRPr="00C56A14">
        <w:rPr>
          <w:rFonts w:ascii="Times New Roman" w:hAnsi="Times New Roman" w:cs="Times New Roman"/>
          <w:sz w:val="24"/>
          <w:szCs w:val="24"/>
        </w:rPr>
        <w:t xml:space="preserve"> </w:t>
      </w:r>
      <w:r w:rsidR="00C56A14">
        <w:rPr>
          <w:rFonts w:ascii="Times New Roman" w:hAnsi="Times New Roman" w:cs="Times New Roman"/>
          <w:sz w:val="24"/>
          <w:szCs w:val="24"/>
        </w:rPr>
        <w:t xml:space="preserve">и </w:t>
      </w:r>
      <w:r w:rsidR="00A223CD" w:rsidRPr="00A223CD">
        <w:rPr>
          <w:rFonts w:ascii="Times New Roman" w:hAnsi="Times New Roman" w:cs="Times New Roman"/>
          <w:sz w:val="24"/>
          <w:szCs w:val="24"/>
        </w:rPr>
        <w:t xml:space="preserve">выбранные Организатором случайным образом при помощи генератора случайных чисел. </w:t>
      </w:r>
      <w:r w:rsidRPr="003E6B1A">
        <w:rPr>
          <w:rFonts w:ascii="Times New Roman" w:hAnsi="Times New Roman" w:cs="Times New Roman"/>
          <w:sz w:val="24"/>
          <w:szCs w:val="24"/>
        </w:rPr>
        <w:t xml:space="preserve">(Лига </w:t>
      </w:r>
      <w:proofErr w:type="spellStart"/>
      <w:r w:rsidRPr="003E6B1A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3E6B1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322EDF4" w14:textId="531F1241" w:rsidR="008601F7" w:rsidRDefault="003E6B1A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 w:rsidR="00864B29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</w:t>
      </w:r>
      <w:r w:rsidR="00C50251"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 Участники, отвечающие требованиям раздела 5 Правил, прошедшие процедуры регистрации и авторизации на сайте sports.ru</w:t>
      </w:r>
      <w:r w:rsidR="009E14D2">
        <w:rPr>
          <w:rFonts w:ascii="Times New Roman" w:hAnsi="Times New Roman" w:cs="Times New Roman"/>
          <w:sz w:val="24"/>
          <w:szCs w:val="24"/>
        </w:rPr>
        <w:t xml:space="preserve">, </w:t>
      </w:r>
      <w:r w:rsidR="00756CCA" w:rsidRPr="00756CCA">
        <w:rPr>
          <w:rFonts w:ascii="Times New Roman" w:hAnsi="Times New Roman" w:cs="Times New Roman"/>
          <w:sz w:val="24"/>
          <w:szCs w:val="24"/>
        </w:rPr>
        <w:t xml:space="preserve">прошедшие процедуры регистрации и </w:t>
      </w:r>
      <w:r w:rsidR="00756CCA">
        <w:rPr>
          <w:rFonts w:ascii="Times New Roman" w:hAnsi="Times New Roman" w:cs="Times New Roman"/>
          <w:sz w:val="24"/>
          <w:szCs w:val="24"/>
        </w:rPr>
        <w:t xml:space="preserve">идентификации </w:t>
      </w:r>
      <w:r w:rsidR="00756CCA" w:rsidRPr="00756CCA">
        <w:rPr>
          <w:rFonts w:ascii="Times New Roman" w:hAnsi="Times New Roman" w:cs="Times New Roman"/>
          <w:sz w:val="24"/>
          <w:szCs w:val="24"/>
        </w:rPr>
        <w:t xml:space="preserve">на сайте betboom.ru </w:t>
      </w:r>
      <w:r w:rsidR="00850FA6">
        <w:rPr>
          <w:rFonts w:ascii="Times New Roman" w:hAnsi="Times New Roman" w:cs="Times New Roman"/>
          <w:sz w:val="24"/>
          <w:szCs w:val="24"/>
        </w:rPr>
        <w:t xml:space="preserve">и пригласившие в Лигу </w:t>
      </w:r>
      <w:proofErr w:type="spellStart"/>
      <w:r w:rsidR="00850FA6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850FA6" w:rsidRPr="00850FA6">
        <w:rPr>
          <w:rFonts w:ascii="Times New Roman" w:hAnsi="Times New Roman" w:cs="Times New Roman"/>
          <w:sz w:val="24"/>
          <w:szCs w:val="24"/>
        </w:rPr>
        <w:t xml:space="preserve"> </w:t>
      </w:r>
      <w:r w:rsidR="002411F2">
        <w:rPr>
          <w:rFonts w:ascii="Times New Roman" w:hAnsi="Times New Roman" w:cs="Times New Roman"/>
          <w:sz w:val="24"/>
          <w:szCs w:val="24"/>
        </w:rPr>
        <w:t xml:space="preserve">не менее 2 (двух) </w:t>
      </w:r>
      <w:r w:rsidR="00850FA6">
        <w:rPr>
          <w:rFonts w:ascii="Times New Roman" w:hAnsi="Times New Roman" w:cs="Times New Roman"/>
          <w:sz w:val="24"/>
          <w:szCs w:val="24"/>
        </w:rPr>
        <w:t>других Участников</w:t>
      </w:r>
      <w:r w:rsidR="00CB0298">
        <w:rPr>
          <w:rFonts w:ascii="Times New Roman" w:hAnsi="Times New Roman" w:cs="Times New Roman"/>
          <w:sz w:val="24"/>
          <w:szCs w:val="24"/>
        </w:rPr>
        <w:t xml:space="preserve"> при помощи реферальной ссылки</w:t>
      </w:r>
      <w:r w:rsidR="00864B29">
        <w:rPr>
          <w:rFonts w:ascii="Times New Roman" w:hAnsi="Times New Roman" w:cs="Times New Roman"/>
          <w:sz w:val="24"/>
          <w:szCs w:val="24"/>
        </w:rPr>
        <w:t>, выбранные Организатором случайным образом при помощи генератора случайных чисел</w:t>
      </w:r>
      <w:r w:rsidR="00A223CD">
        <w:rPr>
          <w:rFonts w:ascii="Times New Roman" w:hAnsi="Times New Roman" w:cs="Times New Roman"/>
          <w:sz w:val="24"/>
          <w:szCs w:val="24"/>
        </w:rPr>
        <w:t xml:space="preserve"> («Реферальная ссылка»)</w:t>
      </w:r>
      <w:r w:rsidR="00864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97C296" w14:textId="6AD03B17" w:rsidR="00A86862" w:rsidRPr="007F65C0" w:rsidRDefault="00A86862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907E42">
        <w:rPr>
          <w:rFonts w:ascii="Times New Roman" w:hAnsi="Times New Roman" w:cs="Times New Roman"/>
          <w:sz w:val="24"/>
          <w:szCs w:val="24"/>
        </w:rPr>
        <w:t>В рамках 4 (четвертого) розыгрыша, указанного в п. 6.2.4. Правил, Призы распределяются среди следующих категорий Участников</w:t>
      </w:r>
      <w:r w:rsidR="00907E42" w:rsidRPr="00907E4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C4D755" w14:textId="4E74757C" w:rsidR="00907E42" w:rsidRDefault="00907E42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7.5.1. </w:t>
      </w:r>
      <w:r w:rsidRPr="00907E42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 и зарегистрированные на сайте sports.ru (Общий топ) – Победителями являются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07E4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907E42">
        <w:rPr>
          <w:rFonts w:ascii="Times New Roman" w:hAnsi="Times New Roman" w:cs="Times New Roman"/>
          <w:sz w:val="24"/>
          <w:szCs w:val="24"/>
        </w:rPr>
        <w:t>)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7E42">
        <w:rPr>
          <w:rFonts w:ascii="Times New Roman" w:hAnsi="Times New Roman" w:cs="Times New Roman"/>
          <w:sz w:val="24"/>
          <w:szCs w:val="24"/>
        </w:rPr>
        <w:t>, набравших максимальное количество очков в общей таблице. В данной категории Призы могут выиграть как Участники, зарегистрированные на сайте betboom.ru, так и не зарегистрированные на сайте betboom.ru.</w:t>
      </w:r>
    </w:p>
    <w:p w14:paraId="7F03A608" w14:textId="45881A3F" w:rsidR="00907E42" w:rsidRDefault="00907E42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 w:rsidRPr="00907E42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 и прошедшие процедуры регистрации и авторизации на сайте sports.ru, а также процедуры регистрации и идентификации на сайте betboom.ru («Регистрация на </w:t>
      </w:r>
      <w:proofErr w:type="spellStart"/>
      <w:r w:rsidRPr="00907E42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907E42">
        <w:rPr>
          <w:rFonts w:ascii="Times New Roman" w:hAnsi="Times New Roman" w:cs="Times New Roman"/>
          <w:sz w:val="24"/>
          <w:szCs w:val="24"/>
        </w:rPr>
        <w:t xml:space="preserve">») – Победителями являются </w:t>
      </w:r>
      <w:r w:rsidR="00B63F44">
        <w:rPr>
          <w:rFonts w:ascii="Times New Roman" w:hAnsi="Times New Roman" w:cs="Times New Roman"/>
          <w:sz w:val="24"/>
          <w:szCs w:val="24"/>
        </w:rPr>
        <w:t xml:space="preserve">20 </w:t>
      </w:r>
      <w:r w:rsidRPr="00907E4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63F44">
        <w:rPr>
          <w:rFonts w:ascii="Times New Roman" w:hAnsi="Times New Roman" w:cs="Times New Roman"/>
          <w:sz w:val="24"/>
          <w:szCs w:val="24"/>
        </w:rPr>
        <w:t>вадцать)</w:t>
      </w:r>
      <w:r w:rsidRPr="00907E42">
        <w:rPr>
          <w:rFonts w:ascii="Times New Roman" w:hAnsi="Times New Roman" w:cs="Times New Roman"/>
          <w:sz w:val="24"/>
          <w:szCs w:val="24"/>
        </w:rPr>
        <w:t xml:space="preserve"> Участников, набравших максимальное количество очков в таблице среди Участников, прошедших процедуры регистрации и идентификации на сайте betboom.ru.</w:t>
      </w:r>
    </w:p>
    <w:p w14:paraId="6B880631" w14:textId="12156011" w:rsidR="00907E42" w:rsidRDefault="00907E42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7.5.3. </w:t>
      </w:r>
      <w:r w:rsidR="00B63F44" w:rsidRPr="00B63F44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Правил, прошедшие процедуры регистрации и авторизации на сайте sports.ru, а также на сайте betboom.ru, вступившие на Сайте Акции в Лигу </w:t>
      </w:r>
      <w:proofErr w:type="spellStart"/>
      <w:r w:rsidR="00B63F44" w:rsidRPr="00B63F44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="00B63F44" w:rsidRPr="00B63F44">
        <w:rPr>
          <w:rFonts w:ascii="Times New Roman" w:hAnsi="Times New Roman" w:cs="Times New Roman"/>
          <w:sz w:val="24"/>
          <w:szCs w:val="24"/>
        </w:rPr>
        <w:t xml:space="preserve"> </w:t>
      </w:r>
      <w:r w:rsidR="00B63F44" w:rsidRPr="00907E42">
        <w:rPr>
          <w:rFonts w:ascii="Times New Roman" w:hAnsi="Times New Roman" w:cs="Times New Roman"/>
          <w:sz w:val="24"/>
          <w:szCs w:val="24"/>
        </w:rPr>
        <w:t xml:space="preserve">– Победителями являются </w:t>
      </w:r>
      <w:r w:rsidR="00B63F44">
        <w:rPr>
          <w:rFonts w:ascii="Times New Roman" w:hAnsi="Times New Roman" w:cs="Times New Roman"/>
          <w:sz w:val="24"/>
          <w:szCs w:val="24"/>
        </w:rPr>
        <w:t xml:space="preserve">10 </w:t>
      </w:r>
      <w:r w:rsidR="00B63F44" w:rsidRPr="00907E42">
        <w:rPr>
          <w:rFonts w:ascii="Times New Roman" w:hAnsi="Times New Roman" w:cs="Times New Roman"/>
          <w:sz w:val="24"/>
          <w:szCs w:val="24"/>
        </w:rPr>
        <w:t>(</w:t>
      </w:r>
      <w:r w:rsidR="00B63F44">
        <w:rPr>
          <w:rFonts w:ascii="Times New Roman" w:hAnsi="Times New Roman" w:cs="Times New Roman"/>
          <w:sz w:val="24"/>
          <w:szCs w:val="24"/>
        </w:rPr>
        <w:t>десять)</w:t>
      </w:r>
      <w:r w:rsidR="00B63F44" w:rsidRPr="00907E42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B63F44">
        <w:rPr>
          <w:rFonts w:ascii="Times New Roman" w:hAnsi="Times New Roman" w:cs="Times New Roman"/>
          <w:sz w:val="24"/>
          <w:szCs w:val="24"/>
        </w:rPr>
        <w:t>,</w:t>
      </w:r>
      <w:r w:rsidR="00B63F44" w:rsidRPr="00B63F44">
        <w:rPr>
          <w:rFonts w:ascii="Times New Roman" w:hAnsi="Times New Roman" w:cs="Times New Roman"/>
          <w:sz w:val="24"/>
          <w:szCs w:val="24"/>
        </w:rPr>
        <w:t xml:space="preserve"> выбранны</w:t>
      </w:r>
      <w:r w:rsidR="00B63F44">
        <w:rPr>
          <w:rFonts w:ascii="Times New Roman" w:hAnsi="Times New Roman" w:cs="Times New Roman"/>
          <w:sz w:val="24"/>
          <w:szCs w:val="24"/>
        </w:rPr>
        <w:t>х</w:t>
      </w:r>
      <w:r w:rsidR="00B63F44" w:rsidRPr="00B63F44">
        <w:rPr>
          <w:rFonts w:ascii="Times New Roman" w:hAnsi="Times New Roman" w:cs="Times New Roman"/>
          <w:sz w:val="24"/>
          <w:szCs w:val="24"/>
        </w:rPr>
        <w:t xml:space="preserve"> Организатором случайным образом при помощи генератора случайных чисел</w:t>
      </w:r>
      <w:r w:rsidR="00B63F44">
        <w:rPr>
          <w:rFonts w:ascii="Times New Roman" w:hAnsi="Times New Roman" w:cs="Times New Roman"/>
          <w:sz w:val="24"/>
          <w:szCs w:val="24"/>
        </w:rPr>
        <w:t xml:space="preserve"> </w:t>
      </w:r>
      <w:r w:rsidR="00B63F44" w:rsidRPr="00B63F44">
        <w:rPr>
          <w:rFonts w:ascii="Times New Roman" w:hAnsi="Times New Roman" w:cs="Times New Roman"/>
          <w:sz w:val="24"/>
          <w:szCs w:val="24"/>
        </w:rPr>
        <w:t xml:space="preserve">(Лига </w:t>
      </w:r>
      <w:proofErr w:type="spellStart"/>
      <w:r w:rsidR="00B63F44" w:rsidRPr="00B63F44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="00B63F44" w:rsidRPr="00B63F44">
        <w:rPr>
          <w:rFonts w:ascii="Times New Roman" w:hAnsi="Times New Roman" w:cs="Times New Roman"/>
          <w:sz w:val="24"/>
          <w:szCs w:val="24"/>
        </w:rPr>
        <w:t>).</w:t>
      </w:r>
    </w:p>
    <w:p w14:paraId="4C256D30" w14:textId="4F98F278" w:rsidR="00B63F44" w:rsidRDefault="00B63F44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7.5.4. </w:t>
      </w:r>
      <w:r w:rsidRPr="00B63F44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Правил, прошедшие процедуры регистрации и авторизации на сайте sports.ru, прошедшие процедуры регистрации и идентификации на сайте betboom.ru и пригласившие в Лигу </w:t>
      </w:r>
      <w:proofErr w:type="spellStart"/>
      <w:r w:rsidRPr="00B63F44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B63F44">
        <w:rPr>
          <w:rFonts w:ascii="Times New Roman" w:hAnsi="Times New Roman" w:cs="Times New Roman"/>
          <w:sz w:val="24"/>
          <w:szCs w:val="24"/>
        </w:rPr>
        <w:t xml:space="preserve"> не менее 2 (двух) других Участников при помощи реферальной ссылки</w:t>
      </w:r>
      <w:r>
        <w:rPr>
          <w:rFonts w:ascii="Times New Roman" w:hAnsi="Times New Roman" w:cs="Times New Roman"/>
          <w:sz w:val="24"/>
          <w:szCs w:val="24"/>
        </w:rPr>
        <w:t xml:space="preserve"> – Победителями являются 3 (три) Участника, </w:t>
      </w:r>
      <w:r w:rsidRPr="00B63F44">
        <w:rPr>
          <w:rFonts w:ascii="Times New Roman" w:hAnsi="Times New Roman" w:cs="Times New Roman"/>
          <w:sz w:val="24"/>
          <w:szCs w:val="24"/>
        </w:rPr>
        <w:t>выбранны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63F44">
        <w:rPr>
          <w:rFonts w:ascii="Times New Roman" w:hAnsi="Times New Roman" w:cs="Times New Roman"/>
          <w:sz w:val="24"/>
          <w:szCs w:val="24"/>
        </w:rPr>
        <w:t xml:space="preserve"> Организатором случайным образом при помощи генератора случайных чисел («Реферальная ссылка»).</w:t>
      </w:r>
    </w:p>
    <w:p w14:paraId="7F4D46E6" w14:textId="708860E6" w:rsidR="00B63F44" w:rsidRDefault="00B63F44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F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.5.5. Участники, отвечающие требованиям раздела 5 Правил, прошедшие процедуры регистрации и авторизации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B63F4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прошедшие процедуры регистрации и идентификации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B63F4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набравших большее в сравнении с другими Участниками очков в рамках Итогового </w:t>
      </w:r>
      <w:r>
        <w:rPr>
          <w:rFonts w:ascii="Times New Roman" w:hAnsi="Times New Roman" w:cs="Times New Roman"/>
          <w:sz w:val="24"/>
          <w:szCs w:val="24"/>
          <w:lang w:val="en-US"/>
        </w:rPr>
        <w:t>WTA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8ABB7" w14:textId="7EB37740" w:rsidR="00B63F44" w:rsidRPr="00B63F44" w:rsidRDefault="00B63F44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7.5.6. Участники, отвечающие требованиям раздела 5 Правил, прошедшие процедуры регистрации и авторизации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B63F4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прошедшие процедуры регистрации и идентификации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B63F4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набравших большее в сравнении с другими Участниками очков в рамках Итогового </w:t>
      </w:r>
      <w:r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Pr="00B63F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6CBAD" w14:textId="666DEFDC" w:rsidR="00864B29" w:rsidRPr="002411F2" w:rsidRDefault="00EA5E72" w:rsidP="003E6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868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Один и тот же </w:t>
      </w:r>
      <w:r w:rsidR="00D10654" w:rsidRPr="00D10654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411F2">
        <w:rPr>
          <w:rFonts w:ascii="Times New Roman" w:hAnsi="Times New Roman" w:cs="Times New Roman"/>
          <w:sz w:val="24"/>
          <w:szCs w:val="24"/>
        </w:rPr>
        <w:t xml:space="preserve">в рамках одного розыгрыша призов </w:t>
      </w:r>
      <w:r w:rsidR="00D10654" w:rsidRPr="00D10654">
        <w:rPr>
          <w:rFonts w:ascii="Times New Roman" w:hAnsi="Times New Roman" w:cs="Times New Roman"/>
          <w:sz w:val="24"/>
          <w:szCs w:val="24"/>
        </w:rPr>
        <w:t xml:space="preserve">вправе стать обладателем только одного Приза из числа указанных в настоящих Правилах. </w:t>
      </w:r>
      <w:r w:rsidR="002411F2">
        <w:rPr>
          <w:rFonts w:ascii="Times New Roman" w:hAnsi="Times New Roman" w:cs="Times New Roman"/>
          <w:sz w:val="24"/>
          <w:szCs w:val="24"/>
        </w:rPr>
        <w:t xml:space="preserve">Больше одного Приза один и тот же Участник может выиграть лишь в том случае, если он займет места, позволяющие ему получить один из Призов, предусмотренных настоящими Правилами, в рамках 2 или более разных розыгрышей, определяемых в соответствии с п. 6.2. Правил. </w:t>
      </w:r>
    </w:p>
    <w:p w14:paraId="0274A6A0" w14:textId="77777777" w:rsidR="00E43D2F" w:rsidRPr="00576D92" w:rsidRDefault="00E43D2F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82415" w14:textId="77777777" w:rsidR="0071520C" w:rsidRPr="00C00667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>8. ПОРЯДОК ВРУЧЕНИЯ ПРИЗОВ</w:t>
      </w:r>
    </w:p>
    <w:p w14:paraId="623D0441" w14:textId="6BBF7D1D" w:rsidR="0071520C" w:rsidRPr="00FB287F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8.1. В случае признания Участника Победителем </w:t>
      </w:r>
      <w:r w:rsidR="007F0E3D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обладателем Приза,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период, </w:t>
      </w:r>
      <w:r w:rsidRPr="00897190">
        <w:rPr>
          <w:rFonts w:ascii="Times New Roman" w:hAnsi="Times New Roman" w:cs="Times New Roman"/>
          <w:sz w:val="24"/>
          <w:szCs w:val="24"/>
        </w:rPr>
        <w:t>указанный в п. 4.2.3.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Правил, связывается с Победителем и сообщает ему о победе с помощью отправки электронного письма </w:t>
      </w:r>
      <w:r w:rsidRPr="006D13FF">
        <w:rPr>
          <w:rFonts w:ascii="Times New Roman" w:hAnsi="Times New Roman" w:cs="Times New Roman"/>
          <w:sz w:val="24"/>
          <w:szCs w:val="24"/>
        </w:rPr>
        <w:t>по адресу электронной почты, указанно</w:t>
      </w:r>
      <w:r w:rsidR="00F53A30">
        <w:rPr>
          <w:rFonts w:ascii="Times New Roman" w:hAnsi="Times New Roman" w:cs="Times New Roman"/>
          <w:sz w:val="24"/>
          <w:szCs w:val="24"/>
        </w:rPr>
        <w:t>го</w:t>
      </w:r>
      <w:r w:rsidRPr="006D13FF">
        <w:rPr>
          <w:rFonts w:ascii="Times New Roman" w:hAnsi="Times New Roman" w:cs="Times New Roman"/>
          <w:sz w:val="24"/>
          <w:szCs w:val="24"/>
        </w:rPr>
        <w:t xml:space="preserve">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D13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в личные сообщения на сайте </w:t>
      </w:r>
      <w:r w:rsidRPr="006D13FF">
        <w:rPr>
          <w:rFonts w:ascii="Times New Roman" w:hAnsi="Times New Roman" w:cs="Times New Roman"/>
          <w:sz w:val="24"/>
          <w:szCs w:val="24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DAB">
        <w:rPr>
          <w:rFonts w:ascii="Times New Roman" w:hAnsi="Times New Roman" w:cs="Times New Roman"/>
          <w:sz w:val="24"/>
          <w:szCs w:val="24"/>
        </w:rPr>
        <w:t xml:space="preserve">Аккаунты Победителей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должны позволять получать сообщения от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Организатора. </w:t>
      </w:r>
      <w:r w:rsidRPr="00354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92E84" w14:textId="555ED19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8.2. В случае </w:t>
      </w:r>
      <w:r w:rsidRPr="00D4320E">
        <w:rPr>
          <w:rFonts w:ascii="Times New Roman" w:hAnsi="Times New Roman" w:cs="Times New Roman"/>
          <w:sz w:val="24"/>
          <w:szCs w:val="24"/>
        </w:rPr>
        <w:t>выигрыша Приз</w:t>
      </w:r>
      <w:r w:rsidR="00947D40">
        <w:rPr>
          <w:rFonts w:ascii="Times New Roman" w:hAnsi="Times New Roman" w:cs="Times New Roman"/>
          <w:sz w:val="24"/>
          <w:szCs w:val="24"/>
        </w:rPr>
        <w:t>а</w:t>
      </w:r>
      <w:r w:rsidRPr="00D4320E">
        <w:rPr>
          <w:rFonts w:ascii="Times New Roman" w:hAnsi="Times New Roman" w:cs="Times New Roman"/>
          <w:sz w:val="24"/>
          <w:szCs w:val="24"/>
        </w:rPr>
        <w:t xml:space="preserve"> стоимостью свыше 4000 (четырех тысяч)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="00D57841" w:rsidRPr="00F94CC6">
        <w:rPr>
          <w:rFonts w:ascii="Times New Roman" w:hAnsi="Times New Roman" w:cs="Times New Roman"/>
          <w:b/>
          <w:bCs/>
          <w:sz w:val="24"/>
          <w:szCs w:val="24"/>
        </w:rPr>
        <w:t>Партнеру</w:t>
      </w:r>
      <w:r w:rsidR="00D57841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перечень сведений, необходимых для получения Приза: </w:t>
      </w:r>
    </w:p>
    <w:p w14:paraId="7BDA7649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06F8C3C9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107BB3D7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серия и номер документа, удостоверяющего личность, кем и когда выдан, код подразделения; </w:t>
      </w:r>
    </w:p>
    <w:p w14:paraId="74AEECF5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адрес места регистрации; </w:t>
      </w:r>
    </w:p>
    <w:p w14:paraId="75C5797F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ИНН; </w:t>
      </w:r>
    </w:p>
    <w:p w14:paraId="33D2FF23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СНИЛС; </w:t>
      </w:r>
    </w:p>
    <w:p w14:paraId="4092C140" w14:textId="77777777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14:paraId="590C7E6E" w14:textId="01C35FB5" w:rsidR="0071520C" w:rsidRPr="00EA344A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адрес для доставки приза</w:t>
      </w:r>
      <w:r w:rsidR="002C632D" w:rsidRPr="002C632D">
        <w:rPr>
          <w:rFonts w:ascii="Times New Roman" w:hAnsi="Times New Roman" w:cs="Times New Roman"/>
          <w:sz w:val="24"/>
          <w:szCs w:val="24"/>
        </w:rPr>
        <w:t>/</w:t>
      </w:r>
      <w:r w:rsidR="002C632D">
        <w:rPr>
          <w:rFonts w:ascii="Times New Roman" w:hAnsi="Times New Roman" w:cs="Times New Roman"/>
          <w:sz w:val="24"/>
          <w:szCs w:val="24"/>
        </w:rPr>
        <w:t>адрес электронной почты при вручении цифрового приза</w:t>
      </w:r>
      <w:r w:rsidRPr="00EA344A">
        <w:rPr>
          <w:rFonts w:ascii="Times New Roman" w:hAnsi="Times New Roman" w:cs="Times New Roman"/>
          <w:sz w:val="24"/>
          <w:szCs w:val="24"/>
        </w:rPr>
        <w:t>;</w:t>
      </w:r>
    </w:p>
    <w:p w14:paraId="4F5B150E" w14:textId="70B995F7" w:rsidR="0071520C" w:rsidRDefault="0071520C" w:rsidP="0071520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lastRenderedPageBreak/>
        <w:t>иную информацию по запросу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Акции. </w:t>
      </w:r>
      <w:r w:rsidRPr="00EA3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6DDAF" w14:textId="5C621131" w:rsidR="006F268B" w:rsidRPr="00947D40" w:rsidRDefault="00C2336E" w:rsidP="006F26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C2336E">
        <w:rPr>
          <w:rFonts w:ascii="Times New Roman" w:hAnsi="Times New Roman" w:cs="Times New Roman"/>
          <w:sz w:val="24"/>
          <w:szCs w:val="24"/>
        </w:rPr>
        <w:t xml:space="preserve">: </w:t>
      </w:r>
      <w:r w:rsidR="006F268B">
        <w:rPr>
          <w:rFonts w:ascii="Times New Roman" w:hAnsi="Times New Roman" w:cs="Times New Roman"/>
          <w:sz w:val="24"/>
          <w:szCs w:val="24"/>
        </w:rPr>
        <w:t>Эти же сведения предоставляются Участниками, хоть и не выигравши</w:t>
      </w:r>
      <w:r w:rsidR="00F94CC6">
        <w:rPr>
          <w:rFonts w:ascii="Times New Roman" w:hAnsi="Times New Roman" w:cs="Times New Roman"/>
          <w:sz w:val="24"/>
          <w:szCs w:val="24"/>
        </w:rPr>
        <w:t>ми</w:t>
      </w:r>
      <w:r w:rsidR="006F268B">
        <w:rPr>
          <w:rFonts w:ascii="Times New Roman" w:hAnsi="Times New Roman" w:cs="Times New Roman"/>
          <w:sz w:val="24"/>
          <w:szCs w:val="24"/>
        </w:rPr>
        <w:t xml:space="preserve"> в настоящей Акции Приз стоимостью свыше 4 000 (четырех тысяч) рублей, однако </w:t>
      </w:r>
      <w:r w:rsidR="00CD7269">
        <w:rPr>
          <w:rFonts w:ascii="Times New Roman" w:hAnsi="Times New Roman" w:cs="Times New Roman"/>
          <w:sz w:val="24"/>
          <w:szCs w:val="24"/>
        </w:rPr>
        <w:t xml:space="preserve">выигравшие </w:t>
      </w:r>
      <w:r w:rsidR="00CD7269" w:rsidRPr="00CD7269">
        <w:rPr>
          <w:rFonts w:ascii="Times New Roman" w:hAnsi="Times New Roman" w:cs="Times New Roman"/>
          <w:sz w:val="24"/>
          <w:szCs w:val="24"/>
        </w:rPr>
        <w:t xml:space="preserve">призов на сумму свыше 4 000 (четырех тысяч) рублей 00 копеек в пределах одного календарного года в </w:t>
      </w:r>
      <w:r w:rsidR="00CD7269">
        <w:rPr>
          <w:rFonts w:ascii="Times New Roman" w:hAnsi="Times New Roman" w:cs="Times New Roman"/>
          <w:sz w:val="24"/>
          <w:szCs w:val="24"/>
        </w:rPr>
        <w:t xml:space="preserve">совокупности в </w:t>
      </w:r>
      <w:r w:rsidR="00CD7269" w:rsidRPr="00CD7269">
        <w:rPr>
          <w:rFonts w:ascii="Times New Roman" w:hAnsi="Times New Roman" w:cs="Times New Roman"/>
          <w:sz w:val="24"/>
          <w:szCs w:val="24"/>
        </w:rPr>
        <w:t>рамках настоящей Акции, а также других стимулирующих мероприятиях/публичных конкурсах</w:t>
      </w:r>
      <w:r w:rsidR="00171BDD" w:rsidRPr="00171BDD">
        <w:rPr>
          <w:rFonts w:ascii="Times New Roman" w:hAnsi="Times New Roman" w:cs="Times New Roman"/>
          <w:sz w:val="24"/>
          <w:szCs w:val="24"/>
        </w:rPr>
        <w:t>/</w:t>
      </w:r>
      <w:r w:rsidR="00171BDD">
        <w:rPr>
          <w:rFonts w:ascii="Times New Roman" w:hAnsi="Times New Roman" w:cs="Times New Roman"/>
          <w:sz w:val="24"/>
          <w:szCs w:val="24"/>
        </w:rPr>
        <w:t>творческих конкурсах</w:t>
      </w:r>
      <w:r w:rsidR="00CD7269" w:rsidRPr="00CD7269">
        <w:rPr>
          <w:rFonts w:ascii="Times New Roman" w:hAnsi="Times New Roman" w:cs="Times New Roman"/>
          <w:sz w:val="24"/>
          <w:szCs w:val="24"/>
        </w:rPr>
        <w:t>, проводимых Организатором Акции.</w:t>
      </w:r>
    </w:p>
    <w:p w14:paraId="2BF0D608" w14:textId="175080A7" w:rsidR="00947D40" w:rsidRPr="00B37864" w:rsidRDefault="00947D40" w:rsidP="0094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D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.2.1. В случае выигрыша </w:t>
      </w:r>
      <w:r w:rsidR="00C2336E">
        <w:rPr>
          <w:rFonts w:ascii="Times New Roman" w:hAnsi="Times New Roman" w:cs="Times New Roman"/>
          <w:sz w:val="24"/>
          <w:szCs w:val="24"/>
        </w:rPr>
        <w:t>Приза стоимостью менее 4 000 (четырех тысяч) рублей 00 копеек</w:t>
      </w:r>
      <w:r w:rsidR="00B92A6F">
        <w:rPr>
          <w:rFonts w:ascii="Times New Roman" w:hAnsi="Times New Roman" w:cs="Times New Roman"/>
          <w:sz w:val="24"/>
          <w:szCs w:val="24"/>
        </w:rPr>
        <w:t xml:space="preserve">, за исключением случая, описанного в примечании к п. 8.2. Правил, </w:t>
      </w:r>
      <w:r w:rsidR="00B37864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B37864">
        <w:rPr>
          <w:rFonts w:ascii="Times New Roman" w:hAnsi="Times New Roman" w:cs="Times New Roman"/>
          <w:sz w:val="24"/>
          <w:szCs w:val="24"/>
        </w:rPr>
        <w:t>следующие сведения</w:t>
      </w:r>
      <w:r w:rsidR="00B37864" w:rsidRPr="00B378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BF2471" w14:textId="77777777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2DE5E73B" w14:textId="77777777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67E496A7" w14:textId="77777777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серия и номер документа, удостоверяющего личность, кем и когда выдан, код подразделения; </w:t>
      </w:r>
    </w:p>
    <w:p w14:paraId="7968DF7E" w14:textId="69A5652F" w:rsidR="00B37864" w:rsidRPr="00B37864" w:rsidRDefault="00B37864" w:rsidP="00B378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864">
        <w:rPr>
          <w:rFonts w:ascii="Times New Roman" w:hAnsi="Times New Roman" w:cs="Times New Roman"/>
          <w:sz w:val="24"/>
          <w:szCs w:val="24"/>
        </w:rPr>
        <w:t xml:space="preserve">иную информацию по запросу Организатора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B378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3A4C8" w14:textId="6FC669A0" w:rsidR="0071520C" w:rsidRPr="00D4320E" w:rsidRDefault="0071520C" w:rsidP="00715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D4320E">
        <w:rPr>
          <w:rFonts w:ascii="Times New Roman" w:hAnsi="Times New Roman" w:cs="Times New Roman"/>
          <w:sz w:val="24"/>
          <w:szCs w:val="24"/>
        </w:rPr>
        <w:t>В случае выигрыша Приза стоимостью свыше 4000 (четырех тысяч) рублей</w:t>
      </w:r>
      <w:r w:rsidR="00735A77">
        <w:rPr>
          <w:rFonts w:ascii="Times New Roman" w:hAnsi="Times New Roman" w:cs="Times New Roman"/>
          <w:sz w:val="24"/>
          <w:szCs w:val="24"/>
        </w:rPr>
        <w:t>, а также в случае, описанном в п</w:t>
      </w:r>
      <w:r w:rsidR="007126FC">
        <w:rPr>
          <w:rFonts w:ascii="Times New Roman" w:hAnsi="Times New Roman" w:cs="Times New Roman"/>
          <w:sz w:val="24"/>
          <w:szCs w:val="24"/>
        </w:rPr>
        <w:t xml:space="preserve">римечании к п. 8.2. Правил, </w:t>
      </w:r>
      <w:r w:rsidRPr="00D4320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основному выигрышу прибавляется Денежная часть Приза, которая представляет собой расчетную величину налога на доходы физических лиц с Призов, выдаваемых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стоимостью выше 4000 рублей, подлежит перечислению в бюджетную систему РФ и не выплачивается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57FAB" w14:textId="1A68FB04" w:rsidR="0071520C" w:rsidRPr="00D57919" w:rsidRDefault="0071520C" w:rsidP="00715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9A9">
        <w:rPr>
          <w:rFonts w:ascii="Times New Roman" w:hAnsi="Times New Roman" w:cs="Times New Roman"/>
          <w:sz w:val="24"/>
          <w:szCs w:val="24"/>
        </w:rPr>
        <w:t>8.4. Победители, выигравшие</w:t>
      </w:r>
      <w:r>
        <w:rPr>
          <w:rFonts w:ascii="Times New Roman" w:hAnsi="Times New Roman" w:cs="Times New Roman"/>
          <w:sz w:val="24"/>
          <w:szCs w:val="24"/>
        </w:rPr>
        <w:t xml:space="preserve"> подарочный 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1F29A9">
        <w:rPr>
          <w:rFonts w:ascii="Times New Roman" w:hAnsi="Times New Roman" w:cs="Times New Roman"/>
          <w:sz w:val="24"/>
          <w:szCs w:val="24"/>
        </w:rPr>
        <w:t>, получают Приз</w:t>
      </w:r>
      <w:r w:rsidRPr="004E5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 электронной почты</w:t>
      </w:r>
      <w:r w:rsidRPr="001F29A9">
        <w:rPr>
          <w:rFonts w:ascii="Times New Roman" w:hAnsi="Times New Roman" w:cs="Times New Roman"/>
          <w:sz w:val="24"/>
          <w:szCs w:val="24"/>
        </w:rPr>
        <w:t>, для чего предоставляют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об адресе электронной почты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1F29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Указанный Приз Победителю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952235">
        <w:rPr>
          <w:rFonts w:ascii="Times New Roman" w:hAnsi="Times New Roman" w:cs="Times New Roman"/>
          <w:sz w:val="24"/>
          <w:szCs w:val="24"/>
        </w:rPr>
        <w:t>Партнером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CFBC6D" w14:textId="6434C541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952235" w:rsidRPr="00952235">
        <w:rPr>
          <w:rFonts w:ascii="Times New Roman" w:hAnsi="Times New Roman" w:cs="Times New Roman"/>
          <w:sz w:val="24"/>
          <w:szCs w:val="24"/>
        </w:rPr>
        <w:t>/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расходы Участников, связанные с получением Приза, Участники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235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несут данные расходы самостоятельно. </w:t>
      </w:r>
    </w:p>
    <w:p w14:paraId="557CA4B9" w14:textId="4E59EFD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В случае непредоставления Участником запрошенной информации в соответствии с разделом 8 настоящих Правил, Участник считается не выполнившим условия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</w:t>
      </w:r>
      <w:r w:rsidR="00952235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оставляет за собой право отказать во вручении Приза Победителю. </w:t>
      </w:r>
    </w:p>
    <w:p w14:paraId="29C82241" w14:textId="16EF1484" w:rsidR="0071520C" w:rsidRPr="00FB287F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В случае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Участник в</w:t>
      </w:r>
      <w:r w:rsidRPr="00D57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пределах срока, </w:t>
      </w:r>
      <w:r w:rsidRPr="00897190">
        <w:rPr>
          <w:rFonts w:ascii="Times New Roman" w:hAnsi="Times New Roman" w:cs="Times New Roman"/>
          <w:sz w:val="24"/>
          <w:szCs w:val="24"/>
        </w:rPr>
        <w:t>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после направления ему от Организатора сообщения о победе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направляет</w:t>
      </w:r>
      <w:r w:rsidR="00F94CC6">
        <w:rPr>
          <w:rFonts w:ascii="Times New Roman" w:hAnsi="Times New Roman" w:cs="Times New Roman"/>
          <w:sz w:val="24"/>
          <w:szCs w:val="24"/>
        </w:rPr>
        <w:t xml:space="preserve"> Партнеру</w:t>
      </w:r>
      <w:r>
        <w:rPr>
          <w:rFonts w:ascii="Times New Roman" w:hAnsi="Times New Roman" w:cs="Times New Roman"/>
          <w:sz w:val="24"/>
          <w:szCs w:val="24"/>
        </w:rPr>
        <w:t xml:space="preserve"> запрашиваемые Организатором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Партнером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="00B37864">
        <w:rPr>
          <w:rFonts w:ascii="Times New Roman" w:hAnsi="Times New Roman" w:cs="Times New Roman"/>
          <w:sz w:val="24"/>
          <w:szCs w:val="24"/>
        </w:rPr>
        <w:t xml:space="preserve">, </w:t>
      </w:r>
      <w:r w:rsidR="00B37864" w:rsidRPr="00B37864">
        <w:rPr>
          <w:rFonts w:ascii="Times New Roman" w:hAnsi="Times New Roman" w:cs="Times New Roman"/>
          <w:sz w:val="24"/>
          <w:szCs w:val="24"/>
        </w:rPr>
        <w:t>необходимые для вручения физического Приза</w:t>
      </w:r>
      <w:r w:rsidR="00B37864">
        <w:rPr>
          <w:rFonts w:ascii="Times New Roman" w:hAnsi="Times New Roman" w:cs="Times New Roman"/>
          <w:sz w:val="24"/>
          <w:szCs w:val="24"/>
        </w:rPr>
        <w:t xml:space="preserve"> или </w:t>
      </w:r>
      <w:r w:rsidR="00B37864" w:rsidRPr="00B37864">
        <w:rPr>
          <w:rFonts w:ascii="Times New Roman" w:hAnsi="Times New Roman" w:cs="Times New Roman"/>
          <w:sz w:val="24"/>
          <w:szCs w:val="24"/>
        </w:rPr>
        <w:t xml:space="preserve">сертификата </w:t>
      </w:r>
      <w:proofErr w:type="spellStart"/>
      <w:r w:rsidR="00B37864" w:rsidRPr="00B37864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="00B37864">
        <w:rPr>
          <w:rFonts w:ascii="Times New Roman" w:hAnsi="Times New Roman" w:cs="Times New Roman"/>
          <w:sz w:val="24"/>
          <w:szCs w:val="24"/>
        </w:rPr>
        <w:t xml:space="preserve"> и </w:t>
      </w:r>
      <w:r w:rsidR="00B37864" w:rsidRPr="00B37864">
        <w:rPr>
          <w:rFonts w:ascii="Times New Roman" w:hAnsi="Times New Roman" w:cs="Times New Roman"/>
          <w:sz w:val="24"/>
          <w:szCs w:val="24"/>
        </w:rPr>
        <w:t>указанные в п. 8.2.</w:t>
      </w:r>
      <w:r w:rsidR="00B37864">
        <w:rPr>
          <w:rFonts w:ascii="Times New Roman" w:hAnsi="Times New Roman" w:cs="Times New Roman"/>
          <w:sz w:val="24"/>
          <w:szCs w:val="24"/>
        </w:rPr>
        <w:t xml:space="preserve">, 8.2.1. </w:t>
      </w:r>
      <w:r w:rsidR="00B37864" w:rsidRPr="00B37864">
        <w:rPr>
          <w:rFonts w:ascii="Times New Roman" w:hAnsi="Times New Roman" w:cs="Times New Roman"/>
          <w:sz w:val="24"/>
          <w:szCs w:val="24"/>
        </w:rPr>
        <w:t xml:space="preserve">и 8.4. Правил, </w:t>
      </w:r>
      <w:r w:rsidR="00B37864">
        <w:rPr>
          <w:rFonts w:ascii="Times New Roman" w:hAnsi="Times New Roman" w:cs="Times New Roman"/>
          <w:sz w:val="24"/>
          <w:szCs w:val="24"/>
        </w:rPr>
        <w:t>в течение 7 (семи) календарных дней с момента получения соответствующего запроса от Организатора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>Партнера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такой Победитель лишается права на получени</w:t>
      </w:r>
      <w:r w:rsidR="00EB7AB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Приза и Организатор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 </w:t>
      </w:r>
      <w:r>
        <w:rPr>
          <w:rFonts w:ascii="Times New Roman" w:hAnsi="Times New Roman" w:cs="Times New Roman"/>
          <w:sz w:val="24"/>
          <w:szCs w:val="24"/>
        </w:rPr>
        <w:t>вправе вручить Приз следующему в рейтинге Участнику.</w:t>
      </w:r>
      <w:r w:rsidRPr="00FB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6D14E" w14:textId="716D9B5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В 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>если Организатору</w:t>
      </w:r>
      <w:r w:rsidR="00EB7ABF" w:rsidRPr="00EB7ABF">
        <w:rPr>
          <w:rFonts w:ascii="Times New Roman" w:hAnsi="Times New Roman" w:cs="Times New Roman"/>
          <w:sz w:val="24"/>
          <w:szCs w:val="24"/>
        </w:rPr>
        <w:t>/</w:t>
      </w:r>
      <w:r w:rsidR="00EB7ABF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Pr="00354DAB">
        <w:rPr>
          <w:rFonts w:ascii="Times New Roman" w:hAnsi="Times New Roman" w:cs="Times New Roman"/>
          <w:sz w:val="24"/>
          <w:szCs w:val="24"/>
        </w:rPr>
        <w:t xml:space="preserve">станут известны факты, которые исключают Участника из числа претендентов на получение Приза (случаи несоблюдения условий, мошенничества, нечестного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множественная регистрация аккаунтов для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C730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заведомого предоставления ложных данных о себе и т.п.), такой Участник лишается права на получение Приза, а Организа</w:t>
      </w:r>
      <w:r>
        <w:rPr>
          <w:rFonts w:ascii="Times New Roman" w:hAnsi="Times New Roman" w:cs="Times New Roman"/>
          <w:sz w:val="24"/>
          <w:szCs w:val="24"/>
        </w:rPr>
        <w:t>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распорядиться </w:t>
      </w:r>
      <w:r>
        <w:rPr>
          <w:rFonts w:ascii="Times New Roman" w:hAnsi="Times New Roman" w:cs="Times New Roman"/>
          <w:sz w:val="24"/>
          <w:szCs w:val="24"/>
        </w:rPr>
        <w:t xml:space="preserve">Призом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на своё усмотрение. </w:t>
      </w:r>
    </w:p>
    <w:p w14:paraId="3528984B" w14:textId="076BD226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 смог связаться с Победителем </w:t>
      </w:r>
      <w:r>
        <w:rPr>
          <w:rFonts w:ascii="Times New Roman" w:hAnsi="Times New Roman" w:cs="Times New Roman"/>
          <w:sz w:val="24"/>
          <w:szCs w:val="24"/>
        </w:rPr>
        <w:t>в пределах срока</w:t>
      </w:r>
      <w:r w:rsidRPr="00897190">
        <w:rPr>
          <w:rFonts w:ascii="Times New Roman" w:hAnsi="Times New Roman" w:cs="Times New Roman"/>
          <w:sz w:val="24"/>
          <w:szCs w:val="24"/>
        </w:rPr>
        <w:t>, 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или Победитель отказался от получения Приза, а также в случае, если Победителем предоставлены недостоверные данные и/или данные с ошибками, в результате чего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смог надлежащим образом вручить Приз</w:t>
      </w:r>
      <w:r w:rsidR="00F53A30">
        <w:rPr>
          <w:rFonts w:ascii="Times New Roman" w:hAnsi="Times New Roman" w:cs="Times New Roman"/>
          <w:sz w:val="24"/>
          <w:szCs w:val="24"/>
        </w:rPr>
        <w:t>,</w:t>
      </w:r>
      <w:r w:rsidR="00B37864">
        <w:rPr>
          <w:rFonts w:ascii="Times New Roman" w:hAnsi="Times New Roman" w:cs="Times New Roman"/>
          <w:sz w:val="24"/>
          <w:szCs w:val="24"/>
        </w:rPr>
        <w:t xml:space="preserve"> или если Участник не выполнил иные условия настоящих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такой Приз считается невостребованным Победителем. В этом случае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840461" w:rsidRPr="00840461">
        <w:rPr>
          <w:rFonts w:ascii="Times New Roman" w:hAnsi="Times New Roman" w:cs="Times New Roman"/>
          <w:sz w:val="24"/>
          <w:szCs w:val="24"/>
        </w:rPr>
        <w:t>/</w:t>
      </w:r>
      <w:r w:rsidR="00840461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осуществить вручение невостребованного Приза другому Участнику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из общего списка, дополнительно выявленному Организатором</w:t>
      </w:r>
      <w:r w:rsidR="00E02055" w:rsidRPr="00E02055">
        <w:rPr>
          <w:rFonts w:ascii="Times New Roman" w:hAnsi="Times New Roman" w:cs="Times New Roman"/>
          <w:sz w:val="24"/>
          <w:szCs w:val="24"/>
        </w:rPr>
        <w:t>/</w:t>
      </w:r>
      <w:r w:rsidR="00E02055">
        <w:rPr>
          <w:rFonts w:ascii="Times New Roman" w:hAnsi="Times New Roman" w:cs="Times New Roman"/>
          <w:sz w:val="24"/>
          <w:szCs w:val="24"/>
        </w:rPr>
        <w:t>Партнером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соответствии с порядком определения обладателей Призов, установленным настоящими Правилами. </w:t>
      </w:r>
    </w:p>
    <w:p w14:paraId="6AB0D18C" w14:textId="1141F742" w:rsidR="00E43D2F" w:rsidRDefault="00E43D2F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8.10. Участники, выигравшие </w:t>
      </w:r>
      <w:r w:rsidR="00E02055">
        <w:rPr>
          <w:rFonts w:ascii="Times New Roman" w:hAnsi="Times New Roman" w:cs="Times New Roman"/>
          <w:sz w:val="24"/>
          <w:szCs w:val="24"/>
        </w:rPr>
        <w:t xml:space="preserve">физические призы </w:t>
      </w:r>
      <w:r>
        <w:rPr>
          <w:rFonts w:ascii="Times New Roman" w:hAnsi="Times New Roman" w:cs="Times New Roman"/>
          <w:sz w:val="24"/>
          <w:szCs w:val="24"/>
        </w:rPr>
        <w:t xml:space="preserve">из числа указанных </w:t>
      </w:r>
      <w:r w:rsidR="00AD73B8">
        <w:rPr>
          <w:rFonts w:ascii="Times New Roman" w:hAnsi="Times New Roman" w:cs="Times New Roman"/>
          <w:sz w:val="24"/>
          <w:szCs w:val="24"/>
        </w:rPr>
        <w:t xml:space="preserve">в </w:t>
      </w:r>
      <w:r w:rsidR="00E02055">
        <w:rPr>
          <w:rFonts w:ascii="Times New Roman" w:hAnsi="Times New Roman" w:cs="Times New Roman"/>
          <w:sz w:val="24"/>
          <w:szCs w:val="24"/>
        </w:rPr>
        <w:t>разделе 3 Правил</w:t>
      </w:r>
      <w:r w:rsidR="00AD73B8">
        <w:rPr>
          <w:rFonts w:ascii="Times New Roman" w:hAnsi="Times New Roman" w:cs="Times New Roman"/>
          <w:sz w:val="24"/>
          <w:szCs w:val="24"/>
        </w:rPr>
        <w:t xml:space="preserve">, предоставляют Организатору по требованию последнего расписку или иной документ, подтверждающий получение Приза Участником. </w:t>
      </w:r>
    </w:p>
    <w:p w14:paraId="5AD2DF4A" w14:textId="77777777" w:rsidR="00CE30AC" w:rsidRPr="002D6278" w:rsidRDefault="00CE30A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BF0BC0" w14:textId="77777777" w:rsidR="0071520C" w:rsidRPr="0055348B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48B">
        <w:rPr>
          <w:rFonts w:ascii="Times New Roman" w:hAnsi="Times New Roman" w:cs="Times New Roman"/>
          <w:b/>
          <w:bCs/>
          <w:sz w:val="24"/>
          <w:szCs w:val="24"/>
        </w:rPr>
        <w:t>9. НЕВОСТРЕБОВАННЫЙ ПРИЗ</w:t>
      </w:r>
    </w:p>
    <w:p w14:paraId="73329AFD" w14:textId="15C4BDAF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9.1. Призы не могут быть истребованы Участником </w:t>
      </w:r>
      <w:r>
        <w:rPr>
          <w:rFonts w:ascii="Times New Roman" w:hAnsi="Times New Roman" w:cs="Times New Roman"/>
          <w:sz w:val="24"/>
          <w:szCs w:val="24"/>
        </w:rPr>
        <w:t>в случае, если Организатор</w:t>
      </w:r>
      <w:r w:rsidR="00FB1137" w:rsidRPr="00FB1137">
        <w:rPr>
          <w:rFonts w:ascii="Times New Roman" w:hAnsi="Times New Roman" w:cs="Times New Roman"/>
          <w:sz w:val="24"/>
          <w:szCs w:val="24"/>
        </w:rPr>
        <w:t>/</w:t>
      </w:r>
      <w:r w:rsidR="00FB1137">
        <w:rPr>
          <w:rFonts w:ascii="Times New Roman" w:hAnsi="Times New Roman" w:cs="Times New Roman"/>
          <w:sz w:val="24"/>
          <w:szCs w:val="24"/>
        </w:rPr>
        <w:t xml:space="preserve">Партнер </w:t>
      </w:r>
      <w:r>
        <w:rPr>
          <w:rFonts w:ascii="Times New Roman" w:hAnsi="Times New Roman" w:cs="Times New Roman"/>
          <w:sz w:val="24"/>
          <w:szCs w:val="24"/>
        </w:rPr>
        <w:t xml:space="preserve">не смог связаться с Участником </w:t>
      </w:r>
      <w:r w:rsidRPr="0043463A">
        <w:rPr>
          <w:rFonts w:ascii="Times New Roman" w:hAnsi="Times New Roman" w:cs="Times New Roman"/>
          <w:sz w:val="24"/>
          <w:szCs w:val="24"/>
        </w:rPr>
        <w:t>в пределах срока, установленного п. 4.2.3 Правил</w:t>
      </w:r>
      <w:r w:rsidR="00B37864">
        <w:rPr>
          <w:rFonts w:ascii="Times New Roman" w:hAnsi="Times New Roman" w:cs="Times New Roman"/>
          <w:sz w:val="24"/>
          <w:szCs w:val="24"/>
        </w:rPr>
        <w:t>, а также если Участник не предоставил Организатору</w:t>
      </w:r>
      <w:r w:rsidR="00FB1137" w:rsidRPr="00FB1137">
        <w:rPr>
          <w:rFonts w:ascii="Times New Roman" w:hAnsi="Times New Roman" w:cs="Times New Roman"/>
          <w:sz w:val="24"/>
          <w:szCs w:val="24"/>
        </w:rPr>
        <w:t>/</w:t>
      </w:r>
      <w:r w:rsidR="00FB1137"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="00B37864">
        <w:rPr>
          <w:rFonts w:ascii="Times New Roman" w:hAnsi="Times New Roman" w:cs="Times New Roman"/>
          <w:sz w:val="24"/>
          <w:szCs w:val="24"/>
        </w:rPr>
        <w:t xml:space="preserve">запрашиваемые в соответствии с разделом 8 Правил данные в пределах срока, установленного п. 8.7. Правил. </w:t>
      </w:r>
      <w:r w:rsidRPr="00354DAB">
        <w:rPr>
          <w:rFonts w:ascii="Times New Roman" w:hAnsi="Times New Roman" w:cs="Times New Roman"/>
          <w:sz w:val="24"/>
          <w:szCs w:val="24"/>
        </w:rPr>
        <w:t>Призом, не истребованным Участником в установленные сроки, Организатор</w:t>
      </w:r>
      <w:r w:rsidR="009448D4" w:rsidRPr="009448D4">
        <w:rPr>
          <w:rFonts w:ascii="Times New Roman" w:hAnsi="Times New Roman" w:cs="Times New Roman"/>
          <w:sz w:val="24"/>
          <w:szCs w:val="24"/>
        </w:rPr>
        <w:t>/</w:t>
      </w:r>
      <w:r w:rsidR="009448D4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распоряжается по своему усмотрению. </w:t>
      </w:r>
    </w:p>
    <w:p w14:paraId="7770DEBB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9.2. В случае неполучения от Участника, признанного обладателем Приза, сведений и документов, необходимых для получения Приза в срок, Приз считается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востребованным Участником. </w:t>
      </w:r>
    </w:p>
    <w:p w14:paraId="401DB1D5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C02A2" w14:textId="73ACF44E" w:rsidR="0071520C" w:rsidRPr="00C00667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10. ПРАВА И ОБЯЗАННОСТИ УЧАСТНИКОВ И ОРГАНИЗАТОРА </w:t>
      </w:r>
      <w:r w:rsidR="00F94CC6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6F3DDAEA" w14:textId="3D564F89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10.1. Участники </w:t>
      </w:r>
      <w:r w:rsidR="00F94CC6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обязаны выполнять все действия, связанные с участием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CC6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получением Призов, в установленные настоящими Правилами сроки. </w:t>
      </w:r>
    </w:p>
    <w:p w14:paraId="33042996" w14:textId="5CA1139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10.2. При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рганизатор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обязан публично уведомить о таком прекращении. </w:t>
      </w:r>
    </w:p>
    <w:p w14:paraId="41BC2C98" w14:textId="1D65C73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10.3. Организатор</w:t>
      </w:r>
      <w:r w:rsidR="007B2E2F" w:rsidRPr="007B2E2F">
        <w:rPr>
          <w:rFonts w:ascii="Times New Roman" w:hAnsi="Times New Roman" w:cs="Times New Roman"/>
          <w:sz w:val="24"/>
          <w:szCs w:val="24"/>
        </w:rPr>
        <w:t>/</w:t>
      </w:r>
      <w:r w:rsidR="007B2E2F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обязан предоставить Призы победившим Участникам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до даты публичного уведомления о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79989" w14:textId="0E09D30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10.4. Участник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вправе требовать от Организатора</w:t>
      </w:r>
      <w:r w:rsidR="0095640B">
        <w:rPr>
          <w:rFonts w:ascii="Times New Roman" w:hAnsi="Times New Roman" w:cs="Times New Roman"/>
          <w:sz w:val="24"/>
          <w:szCs w:val="24"/>
        </w:rPr>
        <w:t xml:space="preserve">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получения информации о</w:t>
      </w:r>
      <w:r w:rsidR="00171BDD">
        <w:rPr>
          <w:rFonts w:ascii="Times New Roman" w:hAnsi="Times New Roman" w:cs="Times New Roman"/>
          <w:sz w:val="24"/>
          <w:szCs w:val="24"/>
        </w:rPr>
        <w:t>б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соответствии с настоящими Правилами. </w:t>
      </w:r>
    </w:p>
    <w:p w14:paraId="1D9A0034" w14:textId="5B5EB76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10.5. Организатор</w:t>
      </w:r>
      <w:r w:rsidR="0095640B" w:rsidRPr="0095640B">
        <w:rPr>
          <w:rFonts w:ascii="Times New Roman" w:hAnsi="Times New Roman" w:cs="Times New Roman"/>
          <w:sz w:val="24"/>
          <w:szCs w:val="24"/>
        </w:rPr>
        <w:t>/</w:t>
      </w:r>
      <w:r w:rsidR="0095640B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за собой право не вступать в переписку либо в иные контакты с Участниками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за исключением случаев, указанных в настоящих Правилах. </w:t>
      </w:r>
    </w:p>
    <w:p w14:paraId="38067FDE" w14:textId="14516A6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10.6. Организатор</w:t>
      </w:r>
      <w:r w:rsidR="0095640B" w:rsidRPr="0095640B">
        <w:rPr>
          <w:rFonts w:ascii="Times New Roman" w:hAnsi="Times New Roman" w:cs="Times New Roman"/>
          <w:sz w:val="24"/>
          <w:szCs w:val="24"/>
        </w:rPr>
        <w:t>/</w:t>
      </w:r>
      <w:r w:rsidR="0095640B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предоставлять информацию об Участнике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третьим лицам для выполнения своих обязательств, предусмотренных настоящими Правилами. </w:t>
      </w:r>
    </w:p>
    <w:p w14:paraId="6C642B3B" w14:textId="461FA7A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10.7. Факт участия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означает, что все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54DAB">
        <w:rPr>
          <w:rFonts w:ascii="Times New Roman" w:hAnsi="Times New Roman" w:cs="Times New Roman"/>
          <w:sz w:val="24"/>
          <w:szCs w:val="24"/>
        </w:rPr>
        <w:t xml:space="preserve">Участники соглашаются с настоящими Правилами. </w:t>
      </w:r>
    </w:p>
    <w:p w14:paraId="52776791" w14:textId="7C786C0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95640B"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Участник имеет право отказаться от участия в настояще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направив соответствующее заявление Организатору </w:t>
      </w:r>
      <w:r w:rsidR="00171BDD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 адресу: 129110,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тер. г. муниципальный округ Мещанский, пер. Банный, д. 9. </w:t>
      </w:r>
    </w:p>
    <w:p w14:paraId="49CCFEB1" w14:textId="5ADA3170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95640B"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>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за ошибки/сбои при передаче данных через сеть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Акции, а также по иным причинам, не зависящим от Организатора. </w:t>
      </w:r>
    </w:p>
    <w:p w14:paraId="58539E0C" w14:textId="6BE35FB6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 w:rsidR="00E65F23">
        <w:rPr>
          <w:rFonts w:ascii="Times New Roman" w:hAnsi="Times New Roman" w:cs="Times New Roman"/>
          <w:sz w:val="24"/>
          <w:szCs w:val="24"/>
        </w:rPr>
        <w:t>10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перед Участниками, в том числе перед лицом, признанным обладателем Приза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следующих случаях: </w:t>
      </w:r>
    </w:p>
    <w:p w14:paraId="1AE312B8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- несвоевременного уведомления Участника о признании его обладателем Приза по причине, не зависящей от Организатора;</w:t>
      </w:r>
    </w:p>
    <w:p w14:paraId="1451E6F3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 - наступления обстоятельств непреодолимой силы,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 и другие, не зависящие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объективные причины; </w:t>
      </w:r>
    </w:p>
    <w:p w14:paraId="2515C468" w14:textId="77777777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неисполнения (несвоевременного исполнения) Участниками своих обязанностей, предусмотренных настоящими Правилами; </w:t>
      </w:r>
    </w:p>
    <w:p w14:paraId="4F1C923C" w14:textId="1845C21C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за действия (бездействия), а также ошибки Участников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включая предоставление Участниками недостоверных данных или данных, содержащих ошибки. </w:t>
      </w:r>
    </w:p>
    <w:p w14:paraId="1622FA71" w14:textId="3D2F75FD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>10.1</w:t>
      </w:r>
      <w:r w:rsidR="00E65F23">
        <w:rPr>
          <w:rFonts w:ascii="Times New Roman" w:hAnsi="Times New Roman" w:cs="Times New Roman"/>
          <w:sz w:val="24"/>
          <w:szCs w:val="24"/>
        </w:rPr>
        <w:t>1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>Партнер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за пропуск сроков, установленных для совершения действий настоящими Правилами. Претензии в связи с пропуском сроков не принимаются, Приз по истечении срока для его получения не выдаётся. </w:t>
      </w:r>
    </w:p>
    <w:p w14:paraId="56EE7114" w14:textId="4C6C9948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="00E65F23" w:rsidRPr="00E65F23">
        <w:rPr>
          <w:rFonts w:ascii="Times New Roman" w:hAnsi="Times New Roman" w:cs="Times New Roman"/>
          <w:sz w:val="24"/>
          <w:szCs w:val="24"/>
        </w:rPr>
        <w:t>/</w:t>
      </w:r>
      <w:r w:rsidR="00E65F23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расходы, только прямо указанные в настоящих Правилах. Все прочие расходы, связанные с участием в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(приобретение товаров/работ/услуг), Участники несут самостоятельно и за собственный счёт. </w:t>
      </w:r>
    </w:p>
    <w:p w14:paraId="23645841" w14:textId="07EB4B66" w:rsidR="00F53A30" w:rsidRDefault="00F53A30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E65F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3A30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в том числе Участник, признанный Победителем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>, обязан не допускать распространения в адрес Организатора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>Партнера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а равно </w:t>
      </w:r>
      <w:r w:rsidR="007B16B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A30">
        <w:rPr>
          <w:rFonts w:ascii="Times New Roman" w:hAnsi="Times New Roman" w:cs="Times New Roman"/>
          <w:sz w:val="24"/>
          <w:szCs w:val="24"/>
        </w:rPr>
        <w:t>работников, подрядчиков, исполнителей и т.п, привлеченных Организатором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F53A30">
        <w:rPr>
          <w:rFonts w:ascii="Times New Roman" w:hAnsi="Times New Roman" w:cs="Times New Roman"/>
          <w:sz w:val="24"/>
          <w:szCs w:val="24"/>
        </w:rPr>
        <w:t>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="007B16B2" w:rsidRPr="007B16B2">
        <w:rPr>
          <w:rFonts w:ascii="Times New Roman" w:hAnsi="Times New Roman" w:cs="Times New Roman"/>
          <w:sz w:val="24"/>
          <w:szCs w:val="24"/>
        </w:rPr>
        <w:t>/</w:t>
      </w:r>
      <w:r w:rsidR="007B16B2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53A30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F53A30">
        <w:rPr>
          <w:rFonts w:ascii="Times New Roman" w:hAnsi="Times New Roman" w:cs="Times New Roman"/>
          <w:sz w:val="24"/>
          <w:szCs w:val="24"/>
        </w:rPr>
        <w:t>право дисквалифицировать такого Участника/отказать такому Участнику во вручении Приза.</w:t>
      </w:r>
    </w:p>
    <w:p w14:paraId="1474F6AB" w14:textId="77777777" w:rsidR="0071520C" w:rsidRPr="00C00667" w:rsidRDefault="0071520C" w:rsidP="007152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598A0" w14:textId="0AEF467A" w:rsidR="007B16B2" w:rsidRDefault="0071520C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B16B2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</w:t>
      </w:r>
    </w:p>
    <w:p w14:paraId="6A13D0B7" w14:textId="3D5F97CC" w:rsidR="004E2A72" w:rsidRPr="004E2A72" w:rsidRDefault="007B16B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11.1. </w:t>
      </w:r>
      <w:r w:rsidR="004E2A72" w:rsidRPr="004E2A72">
        <w:rPr>
          <w:rFonts w:ascii="Times New Roman" w:hAnsi="Times New Roman" w:cs="Times New Roman"/>
          <w:sz w:val="24"/>
          <w:szCs w:val="24"/>
        </w:rPr>
        <w:t>Участник, совершая действия, необходимые для участия в Акции, подтверждает согласие на обработку его персональных данных для целей выполнения Правил.</w:t>
      </w:r>
    </w:p>
    <w:p w14:paraId="153AE7C8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11.2. Цель обработки персональных данных:</w:t>
      </w:r>
    </w:p>
    <w:p w14:paraId="0FDA9B55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– Организация участия в Акции; </w:t>
      </w:r>
    </w:p>
    <w:p w14:paraId="5085BDC8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– Обеспечение оперативного взаимодействия с Участниками Акции; </w:t>
      </w:r>
    </w:p>
    <w:p w14:paraId="35CE7A72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– Определение Победителей Акции и вручение им Призов;</w:t>
      </w:r>
    </w:p>
    <w:p w14:paraId="4D3C4A9E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– Уплата налогов за Победителей призов на сумму свыше 4 000 рублей в пределах одного календарного года;</w:t>
      </w:r>
    </w:p>
    <w:p w14:paraId="1D077C1F" w14:textId="6F86E7FB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– Выполнение </w:t>
      </w:r>
      <w:r w:rsidR="00356E70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обязанностей, установленных законодательством, в том числе обязанностей налогового агента. </w:t>
      </w:r>
    </w:p>
    <w:p w14:paraId="43317A3E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11.3. Перечень персональных данных, которые предоставляются Участником и обрабатываются Организатором; </w:t>
      </w:r>
    </w:p>
    <w:p w14:paraId="5C2B7337" w14:textId="74D6EAF1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11.3.1. При авторизации через сайт sports.ru – адрес электронной почты, указанный при прохождении авторизации на сайте sports.ru, и имя Пользователя (при его наличии в аккаунте);</w:t>
      </w:r>
    </w:p>
    <w:p w14:paraId="09EFE4E4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11.3.2.</w:t>
      </w:r>
      <w:r w:rsidRPr="004E2A72">
        <w:rPr>
          <w:rFonts w:ascii="Times New Roman" w:hAnsi="Times New Roman" w:cs="Times New Roman"/>
          <w:sz w:val="24"/>
          <w:szCs w:val="24"/>
        </w:rPr>
        <w:tab/>
        <w:t>При авторизации через VK – адрес электронной почты, имя Пользователя, указанное в аккаунте VK;</w:t>
      </w:r>
    </w:p>
    <w:p w14:paraId="532CC57C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11.3.3.</w:t>
      </w:r>
      <w:r w:rsidRPr="004E2A72">
        <w:rPr>
          <w:rFonts w:ascii="Times New Roman" w:hAnsi="Times New Roman" w:cs="Times New Roman"/>
          <w:sz w:val="24"/>
          <w:szCs w:val="24"/>
        </w:rPr>
        <w:tab/>
        <w:t xml:space="preserve">При авторизации через «Яндекс» – адрес электронной почты, имя, пользователя, указанное в аккаунте (при его наличии в аккаунте); </w:t>
      </w:r>
    </w:p>
    <w:p w14:paraId="77A10AE6" w14:textId="3BFC3E40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11.3.4.</w:t>
      </w:r>
      <w:r w:rsidRPr="004E2A72">
        <w:rPr>
          <w:rFonts w:ascii="Times New Roman" w:hAnsi="Times New Roman" w:cs="Times New Roman"/>
          <w:sz w:val="24"/>
          <w:szCs w:val="24"/>
        </w:rPr>
        <w:tab/>
        <w:t>При дополнительной авторизации посредством сайта betboom.ru для участия в розыгрыш</w:t>
      </w:r>
      <w:r w:rsidR="009646F2">
        <w:rPr>
          <w:rFonts w:ascii="Times New Roman" w:hAnsi="Times New Roman" w:cs="Times New Roman"/>
          <w:sz w:val="24"/>
          <w:szCs w:val="24"/>
        </w:rPr>
        <w:t>е Призов, указанных в п. 3.2., 3.3., 3.4.</w:t>
      </w:r>
      <w:r w:rsidR="00CE30AC">
        <w:rPr>
          <w:rFonts w:ascii="Times New Roman" w:hAnsi="Times New Roman" w:cs="Times New Roman"/>
          <w:sz w:val="24"/>
          <w:szCs w:val="24"/>
        </w:rPr>
        <w:t>,3.2.5-3.2.6</w:t>
      </w:r>
      <w:r w:rsidR="009646F2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4E2A72">
        <w:rPr>
          <w:rFonts w:ascii="Times New Roman" w:hAnsi="Times New Roman" w:cs="Times New Roman"/>
          <w:sz w:val="24"/>
          <w:szCs w:val="24"/>
        </w:rPr>
        <w:t xml:space="preserve"> – адрес электронной почты и номер телефона. </w:t>
      </w:r>
    </w:p>
    <w:p w14:paraId="782C061F" w14:textId="6B8C4395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 Перечень персональных данных, которые предоставляются Победителями Акции-обладателями Призов на сумму свыше 4 000 (четырех тысяч) рублей 00 копеек и обрабатываются </w:t>
      </w:r>
      <w:r w:rsidR="008E12F8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Акции: </w:t>
      </w:r>
    </w:p>
    <w:p w14:paraId="4BF3DB1B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11.4.1. Фамилия, имя, отчество; </w:t>
      </w:r>
    </w:p>
    <w:p w14:paraId="652980C9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11.4.2. Дата рождения; </w:t>
      </w:r>
    </w:p>
    <w:p w14:paraId="043E8108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11.4.3. Серия и номер документа, удостоверяющего личность, кем и когда выдан, код подразделения; </w:t>
      </w:r>
    </w:p>
    <w:p w14:paraId="6CE8B37F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11.4.4. ИНН; </w:t>
      </w:r>
    </w:p>
    <w:p w14:paraId="363AF3B1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11.4.5. СНИЛС; </w:t>
      </w:r>
    </w:p>
    <w:p w14:paraId="0EA39E27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11.4.6. Адрес для доставки приза (в случае выигрыша физического Приза); </w:t>
      </w:r>
    </w:p>
    <w:p w14:paraId="35F6F145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11.4.7. Адрес электронной почты, на который следует направить подарочный сертификат </w:t>
      </w:r>
      <w:proofErr w:type="spellStart"/>
      <w:r w:rsidRPr="004E2A72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4E2A72">
        <w:rPr>
          <w:rFonts w:ascii="Times New Roman" w:hAnsi="Times New Roman" w:cs="Times New Roman"/>
          <w:sz w:val="24"/>
          <w:szCs w:val="24"/>
        </w:rPr>
        <w:t xml:space="preserve"> (в случае выигрыша Победителем подарочного сертификата </w:t>
      </w:r>
      <w:proofErr w:type="spellStart"/>
      <w:r w:rsidRPr="004E2A72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4E2A72">
        <w:rPr>
          <w:rFonts w:ascii="Times New Roman" w:hAnsi="Times New Roman" w:cs="Times New Roman"/>
          <w:sz w:val="24"/>
          <w:szCs w:val="24"/>
        </w:rPr>
        <w:t>).</w:t>
      </w:r>
    </w:p>
    <w:p w14:paraId="5D92B942" w14:textId="4A8D9FDA" w:rsidR="004E2A72" w:rsidRPr="004E2A72" w:rsidRDefault="00F94CC6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F94CC6">
        <w:rPr>
          <w:rFonts w:ascii="Times New Roman" w:hAnsi="Times New Roman" w:cs="Times New Roman"/>
          <w:sz w:val="24"/>
          <w:szCs w:val="24"/>
        </w:rPr>
        <w:t xml:space="preserve">: </w:t>
      </w:r>
      <w:r w:rsidR="004E2A72" w:rsidRPr="004E2A72">
        <w:rPr>
          <w:rFonts w:ascii="Times New Roman" w:hAnsi="Times New Roman" w:cs="Times New Roman"/>
          <w:sz w:val="24"/>
          <w:szCs w:val="24"/>
        </w:rPr>
        <w:t xml:space="preserve">Эти же сведения предоставляются иными Победителями Акции-обладателями Призов, если эти Участники выиграли призов на сумму свыше 4 000 (четырех тысяч) рублей 00 копеек в пределах одного календарного года в рамках настоящей Акции, а также других </w:t>
      </w:r>
      <w:r w:rsidR="004E2A72" w:rsidRPr="004E2A72">
        <w:rPr>
          <w:rFonts w:ascii="Times New Roman" w:hAnsi="Times New Roman" w:cs="Times New Roman"/>
          <w:sz w:val="24"/>
          <w:szCs w:val="24"/>
        </w:rPr>
        <w:lastRenderedPageBreak/>
        <w:t>стимулирующих мероприятиях/публичных конкурсах</w:t>
      </w:r>
      <w:r w:rsidR="00171BDD" w:rsidRPr="00171BDD">
        <w:rPr>
          <w:rFonts w:ascii="Times New Roman" w:hAnsi="Times New Roman" w:cs="Times New Roman"/>
          <w:sz w:val="24"/>
          <w:szCs w:val="24"/>
        </w:rPr>
        <w:t>/</w:t>
      </w:r>
      <w:r w:rsidR="00171BDD">
        <w:rPr>
          <w:rFonts w:ascii="Times New Roman" w:hAnsi="Times New Roman" w:cs="Times New Roman"/>
          <w:sz w:val="24"/>
          <w:szCs w:val="24"/>
        </w:rPr>
        <w:t>творческих конкурсах</w:t>
      </w:r>
      <w:r w:rsidR="004E2A72" w:rsidRPr="004E2A72">
        <w:rPr>
          <w:rFonts w:ascii="Times New Roman" w:hAnsi="Times New Roman" w:cs="Times New Roman"/>
          <w:sz w:val="24"/>
          <w:szCs w:val="24"/>
        </w:rPr>
        <w:t>, проводимых Организатором Акции.</w:t>
      </w:r>
    </w:p>
    <w:p w14:paraId="60DA06F8" w14:textId="2FCB1F5C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11.5. Перечень персональных данных, которые предоставляются Победителями Акции-обладателями Призов на сумму до 4 000 (четырех тысяч) рублей 00 копеек и обрабатываются</w:t>
      </w:r>
      <w:r w:rsidR="008E12F8">
        <w:rPr>
          <w:rFonts w:ascii="Times New Roman" w:hAnsi="Times New Roman" w:cs="Times New Roman"/>
          <w:sz w:val="24"/>
          <w:szCs w:val="24"/>
        </w:rPr>
        <w:t xml:space="preserve"> 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Акции: </w:t>
      </w:r>
    </w:p>
    <w:p w14:paraId="274A4AD0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11.5.1. Фамилия, имя, отчество; </w:t>
      </w:r>
    </w:p>
    <w:p w14:paraId="6824C48F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11.5.2. Дата рождения; </w:t>
      </w:r>
    </w:p>
    <w:p w14:paraId="65958839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11.5.3. Серия и номер документа, удостоверяющего личность, кем и когда выдан, код подразделения; </w:t>
      </w:r>
    </w:p>
    <w:p w14:paraId="3497F096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11.5.4. Адрес для доставки приза (в случае выигрыша физического Приза); </w:t>
      </w:r>
    </w:p>
    <w:p w14:paraId="43F58A53" w14:textId="77777777" w:rsid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11.5.5. Адрес электронной почты, на который следует направить подарочный сертификат </w:t>
      </w:r>
      <w:proofErr w:type="spellStart"/>
      <w:r w:rsidRPr="004E2A72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4E2A72">
        <w:rPr>
          <w:rFonts w:ascii="Times New Roman" w:hAnsi="Times New Roman" w:cs="Times New Roman"/>
          <w:sz w:val="24"/>
          <w:szCs w:val="24"/>
        </w:rPr>
        <w:t xml:space="preserve"> (в случае выигрыша Победителем подарочного сертификата </w:t>
      </w:r>
      <w:proofErr w:type="spellStart"/>
      <w:r w:rsidRPr="004E2A72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4E2A72">
        <w:rPr>
          <w:rFonts w:ascii="Times New Roman" w:hAnsi="Times New Roman" w:cs="Times New Roman"/>
          <w:sz w:val="24"/>
          <w:szCs w:val="24"/>
        </w:rPr>
        <w:t>).</w:t>
      </w:r>
    </w:p>
    <w:p w14:paraId="3D626F1A" w14:textId="65752655" w:rsidR="00F94CC6" w:rsidRPr="00F94CC6" w:rsidRDefault="00F94CC6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F94CC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Участники, выигравшие в рамках настоящей Акции призов на сумму менее 4 000 (четырех тысяч) рублей 00 копеек, но при этом соответствующие требованиям, установленным примечанием к п. 11.4. Правил, предоставляют Партнеру не перечень сведений, предусмотренных настоящим пунктом, а перечень сведений, предусмотренных п. 11.4. Правил. </w:t>
      </w:r>
    </w:p>
    <w:p w14:paraId="3DC87835" w14:textId="2E5559FD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 xml:space="preserve">11.6. Перечень действий с предоставляемыми персональными данными: сбор, запись, систематизация, хранение, уточнение (обновление, изменение), извлечение, использование, предоставление </w:t>
      </w:r>
      <w:r w:rsidR="007257FA"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4E2A72">
        <w:rPr>
          <w:rFonts w:ascii="Times New Roman" w:hAnsi="Times New Roman" w:cs="Times New Roman"/>
          <w:sz w:val="24"/>
          <w:szCs w:val="24"/>
        </w:rPr>
        <w:t xml:space="preserve">налоговому органу при исполнении обязанностей налогового агента, блокирование, удаление, уничтожение персональных данных. </w:t>
      </w:r>
    </w:p>
    <w:p w14:paraId="4EB84BDD" w14:textId="77777777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11.7. Обработка персональных данных, предоставленных Участником, осуществляется в течение всего периода проведения Акции.</w:t>
      </w:r>
    </w:p>
    <w:p w14:paraId="0F43497C" w14:textId="3EB6E989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11.8. Участник может в любое время отозвать свое согласие на обработку персональных данных путем письменного заявления, направленного в адрес Организатора (а в отношении персональных данных, обрабатываемых Партнером – Партнеру). Отзыв Участником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Призов Акции.</w:t>
      </w:r>
    </w:p>
    <w:p w14:paraId="2366D89D" w14:textId="7D5A5DE5" w:rsidR="004E2A7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11.9. Предоставление Участником неактуальных (недостоверных) и/или неточных (некорректных) данных при участии в Акции освобождает Организатора</w:t>
      </w:r>
      <w:r w:rsidR="007257FA" w:rsidRPr="007257FA">
        <w:rPr>
          <w:rFonts w:ascii="Times New Roman" w:hAnsi="Times New Roman" w:cs="Times New Roman"/>
          <w:sz w:val="24"/>
          <w:szCs w:val="24"/>
        </w:rPr>
        <w:t>/</w:t>
      </w:r>
      <w:r w:rsidR="007257FA">
        <w:rPr>
          <w:rFonts w:ascii="Times New Roman" w:hAnsi="Times New Roman" w:cs="Times New Roman"/>
          <w:sz w:val="24"/>
          <w:szCs w:val="24"/>
        </w:rPr>
        <w:t xml:space="preserve">Партнера </w:t>
      </w:r>
      <w:r w:rsidRPr="004E2A72">
        <w:rPr>
          <w:rFonts w:ascii="Times New Roman" w:hAnsi="Times New Roman" w:cs="Times New Roman"/>
          <w:sz w:val="24"/>
          <w:szCs w:val="24"/>
        </w:rPr>
        <w:t>от обязанности по передаче Приза Участнику и автоматически влечет за собой выход такого Участника из участия в Акции.</w:t>
      </w:r>
    </w:p>
    <w:p w14:paraId="071D730F" w14:textId="5C8CE9F7" w:rsidR="007B16B2" w:rsidRPr="004E2A72" w:rsidRDefault="004E2A72" w:rsidP="004E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72">
        <w:rPr>
          <w:rFonts w:ascii="Times New Roman" w:hAnsi="Times New Roman" w:cs="Times New Roman"/>
          <w:sz w:val="24"/>
          <w:szCs w:val="24"/>
        </w:rPr>
        <w:t>11.10. Номер телефона, привязанный к аккаунту на сайте betboom.ru, также передается Организатором Партнеру в объеме и для целей, определенных в п. 3.</w:t>
      </w:r>
      <w:r w:rsidR="00B2023A">
        <w:rPr>
          <w:rFonts w:ascii="Times New Roman" w:hAnsi="Times New Roman" w:cs="Times New Roman"/>
          <w:sz w:val="24"/>
          <w:szCs w:val="24"/>
        </w:rPr>
        <w:t>6</w:t>
      </w:r>
      <w:r w:rsidRPr="004E2A72">
        <w:rPr>
          <w:rFonts w:ascii="Times New Roman" w:hAnsi="Times New Roman" w:cs="Times New Roman"/>
          <w:sz w:val="24"/>
          <w:szCs w:val="24"/>
        </w:rPr>
        <w:t>. Правил</w:t>
      </w:r>
      <w:r w:rsidR="00855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B69C7" w14:textId="77777777" w:rsidR="007B16B2" w:rsidRDefault="007B16B2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7AEE6" w14:textId="34A9504A" w:rsidR="0071520C" w:rsidRPr="00C00667" w:rsidRDefault="004E2A72" w:rsidP="007152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71520C" w:rsidRPr="00C0066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B6D90EA" w14:textId="0D950E7A" w:rsidR="0071520C" w:rsidRDefault="0071520C" w:rsidP="0071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 w:rsidR="004E2A72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.1.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обременя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Призы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какими-либо обязательствами, за исключением обязательств перед </w:t>
      </w:r>
      <w:r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по передаче (предоставлению) Призов. </w:t>
      </w:r>
    </w:p>
    <w:p w14:paraId="555D0EF0" w14:textId="6BFAA5CC" w:rsidR="0071520C" w:rsidRPr="00DA257C" w:rsidRDefault="0071520C" w:rsidP="007152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 w:rsidR="004E2A72"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.2.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E3BBA">
        <w:rPr>
          <w:rFonts w:ascii="Times New Roman" w:hAnsi="Times New Roman" w:cs="Times New Roman"/>
          <w:sz w:val="24"/>
          <w:szCs w:val="24"/>
        </w:rPr>
        <w:t xml:space="preserve">Приз </w:t>
      </w:r>
      <w:r w:rsidR="00171BDD"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не может быть обращено взыскание по иным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7BF52" w14:textId="77777777" w:rsidR="00C73D83" w:rsidRDefault="00C73D83"/>
    <w:sectPr w:rsidR="00C73D83" w:rsidSect="0071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008"/>
    <w:multiLevelType w:val="hybridMultilevel"/>
    <w:tmpl w:val="D990E626"/>
    <w:lvl w:ilvl="0" w:tplc="A050ABA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783C"/>
    <w:multiLevelType w:val="hybridMultilevel"/>
    <w:tmpl w:val="ECD8A8D0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47602"/>
    <w:multiLevelType w:val="multilevel"/>
    <w:tmpl w:val="18A00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262DEB"/>
    <w:multiLevelType w:val="hybridMultilevel"/>
    <w:tmpl w:val="DBB654BC"/>
    <w:lvl w:ilvl="0" w:tplc="4030DBC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F7EB7"/>
    <w:multiLevelType w:val="multilevel"/>
    <w:tmpl w:val="F1EEE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Zero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3D081D90"/>
    <w:multiLevelType w:val="hybridMultilevel"/>
    <w:tmpl w:val="08088C7C"/>
    <w:lvl w:ilvl="0" w:tplc="E9DE71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3103C"/>
    <w:multiLevelType w:val="multilevel"/>
    <w:tmpl w:val="41E0B1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DB6075"/>
    <w:multiLevelType w:val="hybridMultilevel"/>
    <w:tmpl w:val="4C9A1EC8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20CA4"/>
    <w:multiLevelType w:val="hybridMultilevel"/>
    <w:tmpl w:val="87066A58"/>
    <w:lvl w:ilvl="0" w:tplc="9E3E5B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61670">
    <w:abstractNumId w:val="7"/>
  </w:num>
  <w:num w:numId="2" w16cid:durableId="306253091">
    <w:abstractNumId w:val="1"/>
  </w:num>
  <w:num w:numId="3" w16cid:durableId="1669820143">
    <w:abstractNumId w:val="4"/>
  </w:num>
  <w:num w:numId="4" w16cid:durableId="12804652">
    <w:abstractNumId w:val="5"/>
  </w:num>
  <w:num w:numId="5" w16cid:durableId="229001431">
    <w:abstractNumId w:val="6"/>
  </w:num>
  <w:num w:numId="6" w16cid:durableId="1078096759">
    <w:abstractNumId w:val="2"/>
  </w:num>
  <w:num w:numId="7" w16cid:durableId="1042904616">
    <w:abstractNumId w:val="3"/>
  </w:num>
  <w:num w:numId="8" w16cid:durableId="1526483304">
    <w:abstractNumId w:val="0"/>
  </w:num>
  <w:num w:numId="9" w16cid:durableId="1150557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0C"/>
    <w:rsid w:val="00007928"/>
    <w:rsid w:val="00024F59"/>
    <w:rsid w:val="00031122"/>
    <w:rsid w:val="00064D59"/>
    <w:rsid w:val="000B67E3"/>
    <w:rsid w:val="00123618"/>
    <w:rsid w:val="001416A0"/>
    <w:rsid w:val="00171BDD"/>
    <w:rsid w:val="001B2B48"/>
    <w:rsid w:val="001D7BA5"/>
    <w:rsid w:val="001E0378"/>
    <w:rsid w:val="00221589"/>
    <w:rsid w:val="002303D3"/>
    <w:rsid w:val="002411F2"/>
    <w:rsid w:val="00241787"/>
    <w:rsid w:val="00257863"/>
    <w:rsid w:val="00293B3B"/>
    <w:rsid w:val="002B17E8"/>
    <w:rsid w:val="002C632D"/>
    <w:rsid w:val="002D6278"/>
    <w:rsid w:val="00301E58"/>
    <w:rsid w:val="00306169"/>
    <w:rsid w:val="00341322"/>
    <w:rsid w:val="00356E70"/>
    <w:rsid w:val="00384556"/>
    <w:rsid w:val="003E3218"/>
    <w:rsid w:val="003E6B1A"/>
    <w:rsid w:val="00410DC3"/>
    <w:rsid w:val="0041220D"/>
    <w:rsid w:val="0047799D"/>
    <w:rsid w:val="00485F6A"/>
    <w:rsid w:val="004D242C"/>
    <w:rsid w:val="004E2A72"/>
    <w:rsid w:val="004E5D41"/>
    <w:rsid w:val="00515993"/>
    <w:rsid w:val="00576D92"/>
    <w:rsid w:val="00593AF3"/>
    <w:rsid w:val="005B0803"/>
    <w:rsid w:val="005F4E5E"/>
    <w:rsid w:val="0062009D"/>
    <w:rsid w:val="00631BCC"/>
    <w:rsid w:val="006375BA"/>
    <w:rsid w:val="00656815"/>
    <w:rsid w:val="00682800"/>
    <w:rsid w:val="006B508A"/>
    <w:rsid w:val="006F268B"/>
    <w:rsid w:val="00703E47"/>
    <w:rsid w:val="0070715D"/>
    <w:rsid w:val="007126FC"/>
    <w:rsid w:val="0071520C"/>
    <w:rsid w:val="00717A8A"/>
    <w:rsid w:val="007257FA"/>
    <w:rsid w:val="00735A77"/>
    <w:rsid w:val="00756CCA"/>
    <w:rsid w:val="0076515C"/>
    <w:rsid w:val="007B16B2"/>
    <w:rsid w:val="007B2E2F"/>
    <w:rsid w:val="007C5D09"/>
    <w:rsid w:val="007C761A"/>
    <w:rsid w:val="007D6018"/>
    <w:rsid w:val="007D7502"/>
    <w:rsid w:val="007E2988"/>
    <w:rsid w:val="007F0E3D"/>
    <w:rsid w:val="007F65C0"/>
    <w:rsid w:val="00840461"/>
    <w:rsid w:val="00842220"/>
    <w:rsid w:val="00850FA6"/>
    <w:rsid w:val="00855F77"/>
    <w:rsid w:val="008601F7"/>
    <w:rsid w:val="008646E0"/>
    <w:rsid w:val="00864B29"/>
    <w:rsid w:val="008678BF"/>
    <w:rsid w:val="00867A5B"/>
    <w:rsid w:val="008C2323"/>
    <w:rsid w:val="008E12F8"/>
    <w:rsid w:val="008E72C2"/>
    <w:rsid w:val="009078D8"/>
    <w:rsid w:val="00907C05"/>
    <w:rsid w:val="00907E42"/>
    <w:rsid w:val="0094200F"/>
    <w:rsid w:val="009448D4"/>
    <w:rsid w:val="00947D40"/>
    <w:rsid w:val="00952235"/>
    <w:rsid w:val="0095640B"/>
    <w:rsid w:val="00957516"/>
    <w:rsid w:val="009646F2"/>
    <w:rsid w:val="009872FE"/>
    <w:rsid w:val="009E14D2"/>
    <w:rsid w:val="00A223CD"/>
    <w:rsid w:val="00A22D20"/>
    <w:rsid w:val="00A34A93"/>
    <w:rsid w:val="00A46BE7"/>
    <w:rsid w:val="00A646EC"/>
    <w:rsid w:val="00A86862"/>
    <w:rsid w:val="00AA2705"/>
    <w:rsid w:val="00AD73B8"/>
    <w:rsid w:val="00AF7B12"/>
    <w:rsid w:val="00B02636"/>
    <w:rsid w:val="00B04051"/>
    <w:rsid w:val="00B2023A"/>
    <w:rsid w:val="00B37864"/>
    <w:rsid w:val="00B4617A"/>
    <w:rsid w:val="00B46C87"/>
    <w:rsid w:val="00B52803"/>
    <w:rsid w:val="00B63F44"/>
    <w:rsid w:val="00B918E9"/>
    <w:rsid w:val="00B92A6F"/>
    <w:rsid w:val="00BD3542"/>
    <w:rsid w:val="00BE7D42"/>
    <w:rsid w:val="00C003D5"/>
    <w:rsid w:val="00C12BAB"/>
    <w:rsid w:val="00C2336E"/>
    <w:rsid w:val="00C50251"/>
    <w:rsid w:val="00C56A14"/>
    <w:rsid w:val="00C66521"/>
    <w:rsid w:val="00C73D83"/>
    <w:rsid w:val="00C9566C"/>
    <w:rsid w:val="00CA6587"/>
    <w:rsid w:val="00CB0298"/>
    <w:rsid w:val="00CD7269"/>
    <w:rsid w:val="00CE30AC"/>
    <w:rsid w:val="00CF60D0"/>
    <w:rsid w:val="00D10654"/>
    <w:rsid w:val="00D2715F"/>
    <w:rsid w:val="00D57841"/>
    <w:rsid w:val="00DD57B1"/>
    <w:rsid w:val="00DE112F"/>
    <w:rsid w:val="00DF69D5"/>
    <w:rsid w:val="00E02055"/>
    <w:rsid w:val="00E10F34"/>
    <w:rsid w:val="00E15FA1"/>
    <w:rsid w:val="00E43D2F"/>
    <w:rsid w:val="00E6359B"/>
    <w:rsid w:val="00E65F23"/>
    <w:rsid w:val="00EA5E72"/>
    <w:rsid w:val="00EA6D31"/>
    <w:rsid w:val="00EB7ABF"/>
    <w:rsid w:val="00EF0B63"/>
    <w:rsid w:val="00F1691D"/>
    <w:rsid w:val="00F21068"/>
    <w:rsid w:val="00F44273"/>
    <w:rsid w:val="00F53A30"/>
    <w:rsid w:val="00F82836"/>
    <w:rsid w:val="00F94CC6"/>
    <w:rsid w:val="00F95F3A"/>
    <w:rsid w:val="00FB1137"/>
    <w:rsid w:val="00F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6C28"/>
  <w15:chartTrackingRefBased/>
  <w15:docId w15:val="{40AC762C-FEFA-4C36-B8C1-B744E424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B63"/>
  </w:style>
  <w:style w:type="paragraph" w:styleId="1">
    <w:name w:val="heading 1"/>
    <w:basedOn w:val="a"/>
    <w:next w:val="a"/>
    <w:link w:val="10"/>
    <w:uiPriority w:val="9"/>
    <w:qFormat/>
    <w:rsid w:val="0071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2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2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2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2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2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2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2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2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20C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basedOn w:val="a0"/>
    <w:uiPriority w:val="99"/>
    <w:semiHidden/>
    <w:unhideWhenUsed/>
    <w:rsid w:val="0071520C"/>
    <w:rPr>
      <w:vertAlign w:val="superscript"/>
    </w:rPr>
  </w:style>
  <w:style w:type="character" w:customStyle="1" w:styleId="ad">
    <w:name w:val="Нет"/>
    <w:rsid w:val="0071520C"/>
    <w:rPr>
      <w:lang w:val="ru-RU"/>
    </w:rPr>
  </w:style>
  <w:style w:type="character" w:styleId="ae">
    <w:name w:val="annotation reference"/>
    <w:basedOn w:val="a0"/>
    <w:uiPriority w:val="99"/>
    <w:semiHidden/>
    <w:unhideWhenUsed/>
    <w:rsid w:val="00293B3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93B3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93B3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3B3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3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4761</Words>
  <Characters>27144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Егор Гейде</cp:lastModifiedBy>
  <cp:revision>4</cp:revision>
  <dcterms:created xsi:type="dcterms:W3CDTF">2025-11-05T17:44:00Z</dcterms:created>
  <dcterms:modified xsi:type="dcterms:W3CDTF">2025-11-10T11:14:00Z</dcterms:modified>
</cp:coreProperties>
</file>